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C1C9E" w14:textId="25203F91" w:rsidR="00C759D5" w:rsidRPr="00987490" w:rsidRDefault="009E479B" w:rsidP="00C759D5">
      <w:pPr>
        <w:jc w:val="center"/>
      </w:pPr>
      <w:r w:rsidRPr="00987490">
        <w:t xml:space="preserve">ASCC </w:t>
      </w:r>
      <w:r w:rsidR="00B43CF9">
        <w:t>8/7</w:t>
      </w:r>
      <w:r w:rsidR="00AC4CDF" w:rsidRPr="00987490">
        <w:t>/</w:t>
      </w:r>
      <w:r w:rsidR="001A2DE9" w:rsidRPr="00987490">
        <w:t>2020</w:t>
      </w:r>
    </w:p>
    <w:p w14:paraId="29A2DDE0" w14:textId="5131A057" w:rsidR="00C759D5" w:rsidRPr="00987490" w:rsidRDefault="00E26176" w:rsidP="00C759D5">
      <w:pPr>
        <w:jc w:val="center"/>
      </w:pPr>
      <w:proofErr w:type="spellStart"/>
      <w:r w:rsidRPr="00987490">
        <w:t>CarmenZoom</w:t>
      </w:r>
      <w:proofErr w:type="spellEnd"/>
      <w:r w:rsidR="00AC4CDF" w:rsidRPr="00987490">
        <w:t xml:space="preserve"> </w:t>
      </w:r>
      <w:r w:rsidR="00A6333B" w:rsidRPr="00987490">
        <w:t xml:space="preserve">meeting </w:t>
      </w:r>
      <w:r w:rsidR="00A64DE2" w:rsidRPr="00987490">
        <w:t>9:00-11:00</w:t>
      </w:r>
      <w:r w:rsidR="007C20A0" w:rsidRPr="00987490">
        <w:t>am</w:t>
      </w:r>
    </w:p>
    <w:p w14:paraId="6826933E" w14:textId="0C8BE72E" w:rsidR="00C759D5" w:rsidRPr="00987490" w:rsidRDefault="00C24EE8" w:rsidP="00C759D5">
      <w:pPr>
        <w:jc w:val="center"/>
      </w:pPr>
      <w:r>
        <w:t>Approved</w:t>
      </w:r>
      <w:bookmarkStart w:id="0" w:name="_GoBack"/>
      <w:bookmarkEnd w:id="0"/>
      <w:r w:rsidR="00C759D5" w:rsidRPr="00987490">
        <w:t xml:space="preserve"> Minutes</w:t>
      </w:r>
    </w:p>
    <w:p w14:paraId="2AEBAC8F" w14:textId="77777777" w:rsidR="00C759D5" w:rsidRPr="00987490" w:rsidRDefault="00C759D5" w:rsidP="00C759D5"/>
    <w:p w14:paraId="0DE4DF76" w14:textId="2757FACF" w:rsidR="00AD0C1A" w:rsidRPr="00987490" w:rsidRDefault="00705FBB" w:rsidP="00171793">
      <w:pPr>
        <w:pStyle w:val="Heading1"/>
        <w:shd w:val="clear" w:color="auto" w:fill="FFFFFF"/>
        <w:spacing w:before="0" w:beforeAutospacing="0" w:after="0" w:afterAutospacing="0"/>
        <w:rPr>
          <w:rFonts w:eastAsia="Calibri"/>
          <w:b w:val="0"/>
          <w:bCs w:val="0"/>
          <w:kern w:val="0"/>
          <w:sz w:val="24"/>
          <w:szCs w:val="24"/>
        </w:rPr>
      </w:pPr>
      <w:r w:rsidRPr="00987490">
        <w:rPr>
          <w:rFonts w:eastAsia="Calibri"/>
          <w:b w:val="0"/>
          <w:bCs w:val="0"/>
          <w:kern w:val="0"/>
          <w:sz w:val="24"/>
          <w:szCs w:val="24"/>
        </w:rPr>
        <w:t>ATTENDEES:</w:t>
      </w:r>
      <w:r w:rsidR="00CE1B04" w:rsidRPr="00987490">
        <w:rPr>
          <w:rFonts w:eastAsia="Calibri"/>
          <w:b w:val="0"/>
          <w:bCs w:val="0"/>
          <w:kern w:val="0"/>
          <w:sz w:val="24"/>
          <w:szCs w:val="24"/>
        </w:rPr>
        <w:t xml:space="preserve"> </w:t>
      </w:r>
      <w:r w:rsidR="00171793" w:rsidRPr="00987490">
        <w:rPr>
          <w:rFonts w:eastAsia="Calibri"/>
          <w:b w:val="0"/>
          <w:bCs w:val="0"/>
          <w:kern w:val="0"/>
          <w:sz w:val="24"/>
          <w:szCs w:val="24"/>
        </w:rPr>
        <w:t>Crocetta, Giusti, Hawkins, Heysel, Hood, Horn, Kline, Miriti, Lam, Oldroyd, Otter, Rush, Steinmetz, Taleghani-Nikazm, Vaessin, Vankeerbergen, Vasey, Wilson</w:t>
      </w:r>
    </w:p>
    <w:p w14:paraId="753DA532" w14:textId="77777777" w:rsidR="00171793" w:rsidRPr="00987490" w:rsidRDefault="00171793" w:rsidP="00171793">
      <w:pPr>
        <w:pStyle w:val="Heading1"/>
        <w:shd w:val="clear" w:color="auto" w:fill="FFFFFF"/>
        <w:spacing w:before="0" w:beforeAutospacing="0" w:after="0" w:afterAutospacing="0"/>
        <w:rPr>
          <w:sz w:val="24"/>
          <w:szCs w:val="24"/>
        </w:rPr>
      </w:pPr>
    </w:p>
    <w:p w14:paraId="542B532B" w14:textId="4DDD576C" w:rsidR="00693ABF" w:rsidRPr="00987490" w:rsidRDefault="00AD0C1A" w:rsidP="00987490">
      <w:pPr>
        <w:rPr>
          <w:b/>
        </w:rPr>
      </w:pPr>
      <w:r w:rsidRPr="00987490">
        <w:t xml:space="preserve">AGENDA: </w:t>
      </w:r>
    </w:p>
    <w:p w14:paraId="389EB38F" w14:textId="5AA3E845" w:rsidR="001C7490" w:rsidRPr="00987490" w:rsidRDefault="001C7490" w:rsidP="001E5046">
      <w:pPr>
        <w:pStyle w:val="ListParagraph"/>
        <w:numPr>
          <w:ilvl w:val="0"/>
          <w:numId w:val="1"/>
        </w:numPr>
      </w:pPr>
      <w:r w:rsidRPr="00987490">
        <w:t>Approval of 7-17-20 minutes</w:t>
      </w:r>
    </w:p>
    <w:p w14:paraId="5C8FEA27" w14:textId="3B8533D9" w:rsidR="001C7490" w:rsidRPr="00987490" w:rsidRDefault="00693ABF" w:rsidP="001E5046">
      <w:pPr>
        <w:pStyle w:val="ListParagraph"/>
        <w:numPr>
          <w:ilvl w:val="0"/>
          <w:numId w:val="3"/>
        </w:numPr>
      </w:pPr>
      <w:r w:rsidRPr="00987490">
        <w:t xml:space="preserve">Vasey, Rush, </w:t>
      </w:r>
      <w:r w:rsidRPr="00987490">
        <w:rPr>
          <w:b/>
          <w:bCs/>
        </w:rPr>
        <w:t>unanimously approved</w:t>
      </w:r>
    </w:p>
    <w:p w14:paraId="18FA9968" w14:textId="3573DAD3" w:rsidR="001C7490" w:rsidRPr="00987490" w:rsidRDefault="001C7490" w:rsidP="001E5046">
      <w:pPr>
        <w:pStyle w:val="ListParagraph"/>
        <w:numPr>
          <w:ilvl w:val="0"/>
          <w:numId w:val="1"/>
        </w:numPr>
      </w:pPr>
      <w:r w:rsidRPr="00987490">
        <w:t>Courses</w:t>
      </w:r>
    </w:p>
    <w:p w14:paraId="70846AEE" w14:textId="2F02E311" w:rsidR="00283D6F" w:rsidRPr="00987490" w:rsidRDefault="00283D6F" w:rsidP="001E5046">
      <w:pPr>
        <w:pStyle w:val="ListParagraph"/>
        <w:numPr>
          <w:ilvl w:val="0"/>
          <w:numId w:val="3"/>
        </w:numPr>
      </w:pPr>
      <w:r w:rsidRPr="00987490">
        <w:t>Art 2000 (existing course requesting 100% DL) </w:t>
      </w:r>
    </w:p>
    <w:p w14:paraId="1EE42E25" w14:textId="77777777" w:rsidR="00283D6F" w:rsidRPr="00987490" w:rsidRDefault="00283D6F" w:rsidP="001E5046">
      <w:pPr>
        <w:pStyle w:val="ListParagraph"/>
        <w:numPr>
          <w:ilvl w:val="1"/>
          <w:numId w:val="3"/>
        </w:numPr>
      </w:pPr>
      <w:r w:rsidRPr="00987490">
        <w:t xml:space="preserve">Excellent syllabus. We suggest this be kept as a "best practices" example? </w:t>
      </w:r>
    </w:p>
    <w:p w14:paraId="269DF4F2" w14:textId="77777777" w:rsidR="0062602A" w:rsidRPr="00987490" w:rsidRDefault="0062602A" w:rsidP="0062602A">
      <w:pPr>
        <w:pStyle w:val="ListParagraph"/>
        <w:numPr>
          <w:ilvl w:val="1"/>
          <w:numId w:val="3"/>
        </w:numPr>
        <w:suppressAutoHyphens w:val="0"/>
        <w:rPr>
          <w:i/>
          <w:iCs/>
          <w:lang w:eastAsia="en-US"/>
        </w:rPr>
      </w:pPr>
      <w:r w:rsidRPr="00987490">
        <w:rPr>
          <w:i/>
          <w:iCs/>
        </w:rPr>
        <w:t>A final exam is mentioned on the syllabus on pages 8 and 18. However, it is not included in the grading scheme on page 6. Please clarify.</w:t>
      </w:r>
    </w:p>
    <w:p w14:paraId="14CAB1DF" w14:textId="77777777" w:rsidR="0062602A" w:rsidRPr="00987490" w:rsidRDefault="0062602A" w:rsidP="0062602A">
      <w:pPr>
        <w:pStyle w:val="ListParagraph"/>
        <w:numPr>
          <w:ilvl w:val="1"/>
          <w:numId w:val="3"/>
        </w:numPr>
        <w:suppressAutoHyphens w:val="0"/>
        <w:rPr>
          <w:i/>
          <w:iCs/>
        </w:rPr>
      </w:pPr>
      <w:r w:rsidRPr="00987490">
        <w:rPr>
          <w:i/>
          <w:iCs/>
        </w:rPr>
        <w:t>It is not clear whether the readings on page 18 "Course Readings: A Bibliography" are required. Please provide information about the nature of these readings.</w:t>
      </w:r>
    </w:p>
    <w:p w14:paraId="478B2AD9" w14:textId="33FE13EA" w:rsidR="0062602A" w:rsidRPr="00987490" w:rsidRDefault="0062602A" w:rsidP="0062602A">
      <w:pPr>
        <w:pStyle w:val="ListParagraph"/>
        <w:numPr>
          <w:ilvl w:val="1"/>
          <w:numId w:val="3"/>
        </w:numPr>
        <w:suppressAutoHyphens w:val="0"/>
        <w:rPr>
          <w:i/>
          <w:iCs/>
        </w:rPr>
      </w:pPr>
      <w:r w:rsidRPr="00987490">
        <w:rPr>
          <w:i/>
          <w:iCs/>
        </w:rPr>
        <w:t xml:space="preserve">For Autumn 2020, the attendance policy should show sensitivity to COVID-19. </w:t>
      </w:r>
    </w:p>
    <w:p w14:paraId="6A989BBC" w14:textId="633A58ED" w:rsidR="00283D6F" w:rsidRPr="00987490" w:rsidRDefault="00CA5BC6" w:rsidP="001E5046">
      <w:pPr>
        <w:pStyle w:val="ListParagraph"/>
        <w:numPr>
          <w:ilvl w:val="1"/>
          <w:numId w:val="3"/>
        </w:numPr>
      </w:pPr>
      <w:r w:rsidRPr="00987490">
        <w:t>Unanimously a</w:t>
      </w:r>
      <w:r w:rsidR="00283D6F" w:rsidRPr="00987490">
        <w:t xml:space="preserve">pproved with </w:t>
      </w:r>
      <w:r w:rsidR="00283D6F" w:rsidRPr="00987490">
        <w:rPr>
          <w:i/>
          <w:iCs/>
        </w:rPr>
        <w:t>three recommendations</w:t>
      </w:r>
      <w:r w:rsidR="00283D6F" w:rsidRPr="00987490">
        <w:t xml:space="preserve"> (in italics above)</w:t>
      </w:r>
    </w:p>
    <w:p w14:paraId="2A35F2FF" w14:textId="59F4C996" w:rsidR="00283D6F" w:rsidRPr="00987490" w:rsidRDefault="00283D6F" w:rsidP="001E5046">
      <w:pPr>
        <w:pStyle w:val="ListParagraph"/>
        <w:numPr>
          <w:ilvl w:val="0"/>
          <w:numId w:val="3"/>
        </w:numPr>
      </w:pPr>
      <w:r w:rsidRPr="00987490">
        <w:t>Comparative Studies 2099 (existing course requesting 100% DL)</w:t>
      </w:r>
    </w:p>
    <w:p w14:paraId="7352B24E" w14:textId="77777777" w:rsidR="006D69ED" w:rsidRPr="00987490" w:rsidRDefault="006D69ED" w:rsidP="006D69ED">
      <w:pPr>
        <w:pStyle w:val="ListParagraph"/>
        <w:numPr>
          <w:ilvl w:val="1"/>
          <w:numId w:val="3"/>
        </w:numPr>
        <w:suppressAutoHyphens w:val="0"/>
        <w:rPr>
          <w:i/>
          <w:iCs/>
          <w:lang w:eastAsia="en-US"/>
        </w:rPr>
      </w:pPr>
      <w:r w:rsidRPr="00987490">
        <w:rPr>
          <w:i/>
          <w:iCs/>
        </w:rPr>
        <w:t>Attendance policy refers to COVID-19. The request is to teach the course online permanently. In the long run/during normal times, please remember to delete that reference and replace it with something relevant. The same comment applies to the discussion about personal well-being during COVID-19 on page 8.</w:t>
      </w:r>
    </w:p>
    <w:p w14:paraId="0E3B77A0" w14:textId="5134CB79" w:rsidR="00CA5BC6" w:rsidRPr="00987490" w:rsidRDefault="00CA5BC6" w:rsidP="001E5046">
      <w:pPr>
        <w:pStyle w:val="ListParagraph"/>
        <w:numPr>
          <w:ilvl w:val="1"/>
          <w:numId w:val="3"/>
        </w:numPr>
        <w:rPr>
          <w:i/>
          <w:iCs/>
        </w:rPr>
      </w:pPr>
      <w:r w:rsidRPr="00987490">
        <w:t xml:space="preserve">Unanimously approved with </w:t>
      </w:r>
      <w:r w:rsidRPr="00987490">
        <w:rPr>
          <w:i/>
          <w:iCs/>
        </w:rPr>
        <w:t xml:space="preserve">one recommendation </w:t>
      </w:r>
      <w:r w:rsidRPr="00987490">
        <w:t xml:space="preserve">(in italics above) </w:t>
      </w:r>
    </w:p>
    <w:p w14:paraId="5D02E2E5" w14:textId="69EEA44A" w:rsidR="00283D6F" w:rsidRPr="00987490" w:rsidRDefault="00283D6F" w:rsidP="001E5046">
      <w:pPr>
        <w:pStyle w:val="ListParagraph"/>
        <w:numPr>
          <w:ilvl w:val="0"/>
          <w:numId w:val="3"/>
        </w:numPr>
        <w:rPr>
          <w:i/>
          <w:iCs/>
        </w:rPr>
      </w:pPr>
      <w:r w:rsidRPr="00987490">
        <w:t>Comparative Studies 2301 (existing course with GE Literature and GE Diversity-Global Studies; request for 100% DL)</w:t>
      </w:r>
    </w:p>
    <w:p w14:paraId="26CF36DB" w14:textId="77777777" w:rsidR="006D69ED" w:rsidRPr="00987490" w:rsidRDefault="006D69ED" w:rsidP="006D69ED">
      <w:pPr>
        <w:pStyle w:val="ListParagraph"/>
        <w:numPr>
          <w:ilvl w:val="1"/>
          <w:numId w:val="3"/>
        </w:numPr>
        <w:suppressAutoHyphens w:val="0"/>
        <w:rPr>
          <w:b/>
          <w:bCs/>
          <w:lang w:eastAsia="en-US"/>
        </w:rPr>
      </w:pPr>
      <w:r w:rsidRPr="00987490">
        <w:rPr>
          <w:b/>
          <w:bCs/>
        </w:rPr>
        <w:t>It is not clear whether the course will have any lectures. If so, are they going to be pre-recorded or live (synchronous)? If recorded, where will they be available? Please add explicit information about instructor-student interactions.</w:t>
      </w:r>
    </w:p>
    <w:p w14:paraId="76783B02" w14:textId="77777777" w:rsidR="006D69ED" w:rsidRPr="00987490" w:rsidRDefault="006D69ED" w:rsidP="006D69ED">
      <w:pPr>
        <w:pStyle w:val="ListParagraph"/>
        <w:numPr>
          <w:ilvl w:val="1"/>
          <w:numId w:val="3"/>
        </w:numPr>
        <w:suppressAutoHyphens w:val="0"/>
        <w:rPr>
          <w:i/>
          <w:iCs/>
        </w:rPr>
      </w:pPr>
      <w:r w:rsidRPr="00987490">
        <w:rPr>
          <w:i/>
          <w:iCs/>
        </w:rPr>
        <w:t>Consider adding synchronous meetings with the instructor or providing other direct student-instructor interaction.</w:t>
      </w:r>
    </w:p>
    <w:p w14:paraId="7D7CB88E" w14:textId="77777777" w:rsidR="006D69ED" w:rsidRPr="00987490" w:rsidRDefault="006D69ED" w:rsidP="006D69ED">
      <w:pPr>
        <w:pStyle w:val="ListParagraph"/>
        <w:numPr>
          <w:ilvl w:val="1"/>
          <w:numId w:val="3"/>
        </w:numPr>
        <w:suppressAutoHyphens w:val="0"/>
        <w:rPr>
          <w:i/>
          <w:iCs/>
        </w:rPr>
      </w:pPr>
      <w:r w:rsidRPr="00987490">
        <w:rPr>
          <w:i/>
          <w:iCs/>
        </w:rPr>
        <w:t>P. 5: Statement under Teaching Philosophy: “Like many of you, I would prefer to be learning together in person, but I am committed to maximizing the possibilities of this online format.”  It is unexpected that a permanent DL course states that they would rather meet in person. This language may work well in the short term with COVID but should be removed in the long run.</w:t>
      </w:r>
    </w:p>
    <w:p w14:paraId="34C1111A" w14:textId="77777777" w:rsidR="006D69ED" w:rsidRPr="00987490" w:rsidRDefault="006D69ED" w:rsidP="006D69ED">
      <w:pPr>
        <w:pStyle w:val="ListParagraph"/>
        <w:numPr>
          <w:ilvl w:val="1"/>
          <w:numId w:val="3"/>
        </w:numPr>
        <w:suppressAutoHyphens w:val="0"/>
        <w:rPr>
          <w:i/>
          <w:iCs/>
        </w:rPr>
      </w:pPr>
      <w:r w:rsidRPr="00987490">
        <w:rPr>
          <w:i/>
          <w:iCs/>
        </w:rPr>
        <w:t xml:space="preserve">GE Assessment plan: </w:t>
      </w:r>
    </w:p>
    <w:p w14:paraId="6DB9F37A" w14:textId="77777777" w:rsidR="006D69ED" w:rsidRPr="00987490" w:rsidRDefault="006D69ED" w:rsidP="006D69ED">
      <w:pPr>
        <w:pStyle w:val="ListParagraph"/>
        <w:numPr>
          <w:ilvl w:val="2"/>
          <w:numId w:val="3"/>
        </w:numPr>
        <w:suppressAutoHyphens w:val="0"/>
        <w:rPr>
          <w:i/>
          <w:iCs/>
        </w:rPr>
      </w:pPr>
      <w:r w:rsidRPr="00987490">
        <w:rPr>
          <w:i/>
          <w:iCs/>
        </w:rPr>
        <w:t>Concerning the expected level of student achievement, the proposal states that "at least 75% of the students will reflect undergraduate-level mastery of 75% of the GE ELOs for two GE categories." However, undergraduate-level mastery is not relevant in this context. Second, an expected level of achievement should be specified for each ELO.</w:t>
      </w:r>
    </w:p>
    <w:p w14:paraId="11BE71C7" w14:textId="77777777" w:rsidR="006D69ED" w:rsidRPr="00987490" w:rsidRDefault="006D69ED" w:rsidP="006D69ED">
      <w:pPr>
        <w:pStyle w:val="ListParagraph"/>
        <w:numPr>
          <w:ilvl w:val="2"/>
          <w:numId w:val="3"/>
        </w:numPr>
        <w:suppressAutoHyphens w:val="0"/>
        <w:rPr>
          <w:i/>
          <w:iCs/>
        </w:rPr>
      </w:pPr>
      <w:r w:rsidRPr="00987490">
        <w:rPr>
          <w:i/>
          <w:iCs/>
        </w:rPr>
        <w:lastRenderedPageBreak/>
        <w:t>The direct method of assessment is based on analysis of the weekly assignments, final paper, and final exam. A sample rubric shows how to produce a score from analyzing an essay. That is not a rubric for GE assessment. Indeed, measures unrelated to the ELOs are used in calculating the score -- see the first four criteria of the rubric. Second, the rubric simply states the ELOs are graded on a 10-point scale. A true rubric describes the characteristics the performance must exhibit in order to receive a certain score.</w:t>
      </w:r>
    </w:p>
    <w:p w14:paraId="7641202C" w14:textId="0FBA7CA7" w:rsidR="00CA5BC6" w:rsidRPr="00987490" w:rsidRDefault="00CA5BC6" w:rsidP="001E5046">
      <w:pPr>
        <w:pStyle w:val="ListParagraph"/>
        <w:numPr>
          <w:ilvl w:val="1"/>
          <w:numId w:val="3"/>
        </w:numPr>
        <w:rPr>
          <w:i/>
          <w:iCs/>
        </w:rPr>
      </w:pPr>
      <w:r w:rsidRPr="00987490">
        <w:t xml:space="preserve">Unanimously approved with </w:t>
      </w:r>
      <w:r w:rsidRPr="00987490">
        <w:rPr>
          <w:b/>
          <w:bCs/>
        </w:rPr>
        <w:t xml:space="preserve">one contingency </w:t>
      </w:r>
      <w:r w:rsidRPr="00987490">
        <w:t xml:space="preserve">(in bold above) and </w:t>
      </w:r>
      <w:r w:rsidRPr="00987490">
        <w:rPr>
          <w:i/>
          <w:iCs/>
        </w:rPr>
        <w:t xml:space="preserve">four recommendations </w:t>
      </w:r>
      <w:r w:rsidRPr="00987490">
        <w:t xml:space="preserve">(in italics above) </w:t>
      </w:r>
    </w:p>
    <w:p w14:paraId="1A227AB6" w14:textId="1AC3DA7B" w:rsidR="00283D6F" w:rsidRPr="00987490" w:rsidRDefault="00283D6F" w:rsidP="001E5046">
      <w:pPr>
        <w:pStyle w:val="ListParagraph"/>
        <w:numPr>
          <w:ilvl w:val="0"/>
          <w:numId w:val="3"/>
        </w:numPr>
        <w:rPr>
          <w:i/>
          <w:iCs/>
        </w:rPr>
      </w:pPr>
      <w:r w:rsidRPr="00987490">
        <w:t>Comparative Studies 2367.08 (existing course with GE Writing and Communication-Level 2, GE Cultures &amp; Ideas, and GE Diversity-Social Diversity in the U.S.; request for 100% DL)</w:t>
      </w:r>
    </w:p>
    <w:p w14:paraId="5A19A65A" w14:textId="77777777" w:rsidR="006D69ED" w:rsidRPr="00987490" w:rsidRDefault="006D69ED" w:rsidP="006D69ED">
      <w:pPr>
        <w:pStyle w:val="ListParagraph"/>
        <w:numPr>
          <w:ilvl w:val="1"/>
          <w:numId w:val="3"/>
        </w:numPr>
        <w:suppressAutoHyphens w:val="0"/>
        <w:rPr>
          <w:i/>
          <w:iCs/>
          <w:lang w:eastAsia="en-US"/>
        </w:rPr>
      </w:pPr>
      <w:r w:rsidRPr="00987490">
        <w:rPr>
          <w:i/>
          <w:iCs/>
        </w:rPr>
        <w:t>There is some confusion in course delivery, which is stated to be asynchronous. Later in the pacing section, there is a presentation of pausing during class periods to promote "discussion"/ note cards... This needs to be corrected for DL mode of delivery.</w:t>
      </w:r>
    </w:p>
    <w:p w14:paraId="250FADD4" w14:textId="77777777" w:rsidR="006D69ED" w:rsidRPr="00987490" w:rsidRDefault="006D69ED" w:rsidP="006D69ED">
      <w:pPr>
        <w:pStyle w:val="ListParagraph"/>
        <w:numPr>
          <w:ilvl w:val="1"/>
          <w:numId w:val="3"/>
        </w:numPr>
        <w:suppressAutoHyphens w:val="0"/>
        <w:rPr>
          <w:i/>
          <w:iCs/>
        </w:rPr>
      </w:pPr>
      <w:r w:rsidRPr="00987490">
        <w:rPr>
          <w:i/>
          <w:iCs/>
        </w:rPr>
        <w:t>It seems that the course will be offered in discrete modules, but the structure could be presented more clearly.</w:t>
      </w:r>
    </w:p>
    <w:p w14:paraId="658C5D67" w14:textId="77777777" w:rsidR="006D69ED" w:rsidRPr="00987490" w:rsidRDefault="006D69ED" w:rsidP="006D69ED">
      <w:pPr>
        <w:pStyle w:val="ListParagraph"/>
        <w:numPr>
          <w:ilvl w:val="1"/>
          <w:numId w:val="3"/>
        </w:numPr>
        <w:suppressAutoHyphens w:val="0"/>
        <w:rPr>
          <w:i/>
          <w:iCs/>
        </w:rPr>
      </w:pPr>
      <w:r w:rsidRPr="00987490">
        <w:rPr>
          <w:i/>
          <w:iCs/>
        </w:rPr>
        <w:t>2367 is a writing course and there should be clearer evidence that writing/communication pedagogy is at the heart of this course. The in-person syllabus seems to have more opportunities to receive feedback on &amp; revise the writing. We ask the instructor to consider adding opportunities for students to write and receive feedback from the instructor. </w:t>
      </w:r>
    </w:p>
    <w:p w14:paraId="54E82BE2" w14:textId="77777777" w:rsidR="006D69ED" w:rsidRPr="00987490" w:rsidRDefault="006D69ED" w:rsidP="006D69ED">
      <w:pPr>
        <w:pStyle w:val="ListParagraph"/>
        <w:numPr>
          <w:ilvl w:val="1"/>
          <w:numId w:val="3"/>
        </w:numPr>
        <w:suppressAutoHyphens w:val="0"/>
        <w:rPr>
          <w:i/>
          <w:iCs/>
        </w:rPr>
      </w:pPr>
      <w:r w:rsidRPr="00987490">
        <w:rPr>
          <w:i/>
          <w:iCs/>
        </w:rPr>
        <w:t xml:space="preserve">The course description and topic do not align with the in-person syllabus and the generic description of the course. The DL syllabus focuses on “disability identity and culture in the U.S. and beyond” which is much more specific than the generic description of the course. The description also mentions “beyond” the US, whereas the catalog says the focus will be on the US. The department may want to consider reconfiguring this course as a topics course. </w:t>
      </w:r>
    </w:p>
    <w:p w14:paraId="69E8536B" w14:textId="77777777" w:rsidR="006D69ED" w:rsidRPr="00987490" w:rsidRDefault="006D69ED" w:rsidP="006D69ED">
      <w:pPr>
        <w:pStyle w:val="ListParagraph"/>
        <w:numPr>
          <w:ilvl w:val="1"/>
          <w:numId w:val="3"/>
        </w:numPr>
        <w:suppressAutoHyphens w:val="0"/>
        <w:rPr>
          <w:i/>
          <w:iCs/>
        </w:rPr>
      </w:pPr>
      <w:r w:rsidRPr="00987490">
        <w:rPr>
          <w:i/>
          <w:iCs/>
        </w:rPr>
        <w:t>GE Assessment plan:</w:t>
      </w:r>
    </w:p>
    <w:p w14:paraId="10D5134E" w14:textId="77777777" w:rsidR="006D69ED" w:rsidRPr="00987490" w:rsidRDefault="006D69ED" w:rsidP="006D69ED">
      <w:pPr>
        <w:pStyle w:val="ListParagraph"/>
        <w:numPr>
          <w:ilvl w:val="2"/>
          <w:numId w:val="3"/>
        </w:numPr>
        <w:suppressAutoHyphens w:val="0"/>
        <w:rPr>
          <w:i/>
          <w:iCs/>
        </w:rPr>
      </w:pPr>
      <w:r w:rsidRPr="00987490">
        <w:rPr>
          <w:i/>
          <w:iCs/>
        </w:rPr>
        <w:t xml:space="preserve">Concerning the expected level of student achievement, the proposal states that "at least 75% of the students will reflect undergraduate-level mastery of 75% of the GE ELOs for two GE categories." However, undergraduate-level mastery is irrelevant in this context. Second, the course is qualified for </w:t>
      </w:r>
      <w:r w:rsidRPr="00987490">
        <w:rPr>
          <w:i/>
          <w:iCs/>
          <w:u w:val="single"/>
        </w:rPr>
        <w:t>three</w:t>
      </w:r>
      <w:r w:rsidRPr="00987490">
        <w:rPr>
          <w:i/>
          <w:iCs/>
        </w:rPr>
        <w:t xml:space="preserve"> GE categories (not two) and all three need to be addressed. Third, an expected level of achievement should be specified for each ELO.</w:t>
      </w:r>
    </w:p>
    <w:p w14:paraId="59524C3C" w14:textId="77777777" w:rsidR="006D69ED" w:rsidRPr="00987490" w:rsidRDefault="006D69ED" w:rsidP="006D69ED">
      <w:pPr>
        <w:pStyle w:val="ListParagraph"/>
        <w:numPr>
          <w:ilvl w:val="2"/>
          <w:numId w:val="3"/>
        </w:numPr>
        <w:suppressAutoHyphens w:val="0"/>
        <w:rPr>
          <w:i/>
          <w:iCs/>
        </w:rPr>
      </w:pPr>
      <w:r w:rsidRPr="00987490">
        <w:rPr>
          <w:i/>
          <w:iCs/>
        </w:rPr>
        <w:t>The direct method is based on analysis of weekly discussion posts and the final paper. A sample rubric is provided to produce a score from the analysis of the final paper --which is good. However, one important shortcoming is that the assessment addresses all seven ELOs together by computing one overall score. The seven ELOs should be assessed separately using seven rubrics. Also, there should be a rubric for analyzing weekly discussion posts.</w:t>
      </w:r>
    </w:p>
    <w:p w14:paraId="12BA1CEE" w14:textId="5CF05601" w:rsidR="00F33948" w:rsidRPr="00987490" w:rsidRDefault="00F33948" w:rsidP="001E5046">
      <w:pPr>
        <w:pStyle w:val="ListParagraph"/>
        <w:numPr>
          <w:ilvl w:val="1"/>
          <w:numId w:val="3"/>
        </w:numPr>
        <w:rPr>
          <w:i/>
          <w:iCs/>
        </w:rPr>
      </w:pPr>
      <w:r w:rsidRPr="00987490">
        <w:t xml:space="preserve">Unanimously approved with </w:t>
      </w:r>
      <w:r w:rsidR="006D69ED" w:rsidRPr="00987490">
        <w:rPr>
          <w:i/>
          <w:iCs/>
        </w:rPr>
        <w:t>five</w:t>
      </w:r>
      <w:r w:rsidRPr="00987490">
        <w:rPr>
          <w:i/>
          <w:iCs/>
        </w:rPr>
        <w:t xml:space="preserve"> recommendations </w:t>
      </w:r>
      <w:r w:rsidRPr="00987490">
        <w:t xml:space="preserve">(in italics above) </w:t>
      </w:r>
    </w:p>
    <w:p w14:paraId="601ABCA7" w14:textId="4BD70BC4" w:rsidR="00283D6F" w:rsidRPr="00987490" w:rsidRDefault="00283D6F" w:rsidP="001E5046">
      <w:pPr>
        <w:pStyle w:val="ListParagraph"/>
        <w:numPr>
          <w:ilvl w:val="0"/>
          <w:numId w:val="3"/>
        </w:numPr>
        <w:rPr>
          <w:i/>
          <w:iCs/>
        </w:rPr>
      </w:pPr>
      <w:r w:rsidRPr="00987490">
        <w:lastRenderedPageBreak/>
        <w:t>Comparative Studies 3686 (existing course with GE VPA and GE Diversity-Social Diversity in the U.S.; request for 100% DL)</w:t>
      </w:r>
    </w:p>
    <w:p w14:paraId="511CBDE5" w14:textId="77777777" w:rsidR="006D69ED" w:rsidRPr="00987490" w:rsidRDefault="006D69ED" w:rsidP="006D69ED">
      <w:pPr>
        <w:pStyle w:val="ListParagraph"/>
        <w:numPr>
          <w:ilvl w:val="1"/>
          <w:numId w:val="3"/>
        </w:numPr>
        <w:suppressAutoHyphens w:val="0"/>
        <w:rPr>
          <w:i/>
          <w:iCs/>
          <w:lang w:eastAsia="en-US"/>
        </w:rPr>
      </w:pPr>
      <w:r w:rsidRPr="00987490">
        <w:rPr>
          <w:i/>
          <w:iCs/>
        </w:rPr>
        <w:t xml:space="preserve">The course has only three synchronous sessions (first day, </w:t>
      </w:r>
      <w:proofErr w:type="spellStart"/>
      <w:r w:rsidRPr="00987490">
        <w:rPr>
          <w:i/>
          <w:iCs/>
        </w:rPr>
        <w:t>mid term</w:t>
      </w:r>
      <w:proofErr w:type="spellEnd"/>
      <w:r w:rsidRPr="00987490">
        <w:rPr>
          <w:i/>
          <w:iCs/>
        </w:rPr>
        <w:t xml:space="preserve">, and last day). The instructor may want to consider adding more synchronous live interactions or other direct student-instructor interaction. </w:t>
      </w:r>
    </w:p>
    <w:p w14:paraId="56ADEAC5" w14:textId="77777777" w:rsidR="006D69ED" w:rsidRPr="00987490" w:rsidRDefault="006D69ED" w:rsidP="006D69ED">
      <w:pPr>
        <w:pStyle w:val="ListParagraph"/>
        <w:numPr>
          <w:ilvl w:val="1"/>
          <w:numId w:val="3"/>
        </w:numPr>
        <w:suppressAutoHyphens w:val="0"/>
        <w:rPr>
          <w:i/>
          <w:iCs/>
        </w:rPr>
      </w:pPr>
      <w:r w:rsidRPr="00987490">
        <w:rPr>
          <w:i/>
          <w:iCs/>
        </w:rPr>
        <w:t xml:space="preserve">There is no indication that the instructor will post lectures on Carmen for students to view. </w:t>
      </w:r>
    </w:p>
    <w:p w14:paraId="6914715D" w14:textId="77777777" w:rsidR="006D69ED" w:rsidRPr="00987490" w:rsidRDefault="006D69ED" w:rsidP="006D69ED">
      <w:pPr>
        <w:pStyle w:val="ListParagraph"/>
        <w:numPr>
          <w:ilvl w:val="1"/>
          <w:numId w:val="3"/>
        </w:numPr>
        <w:suppressAutoHyphens w:val="0"/>
        <w:rPr>
          <w:i/>
          <w:iCs/>
        </w:rPr>
      </w:pPr>
      <w:r w:rsidRPr="00987490">
        <w:rPr>
          <w:i/>
          <w:iCs/>
        </w:rPr>
        <w:t xml:space="preserve">Consider moving the COVID statement prior to </w:t>
      </w:r>
      <w:proofErr w:type="gramStart"/>
      <w:r w:rsidRPr="00987490">
        <w:rPr>
          <w:i/>
          <w:iCs/>
        </w:rPr>
        <w:t>all of</w:t>
      </w:r>
      <w:proofErr w:type="gramEnd"/>
      <w:r w:rsidRPr="00987490">
        <w:rPr>
          <w:i/>
          <w:iCs/>
        </w:rPr>
        <w:t xml:space="preserve"> the rigid participation/attendance statements. </w:t>
      </w:r>
    </w:p>
    <w:p w14:paraId="504DE8E8" w14:textId="77777777" w:rsidR="006D69ED" w:rsidRPr="00987490" w:rsidRDefault="006D69ED" w:rsidP="006D69ED">
      <w:pPr>
        <w:pStyle w:val="ListParagraph"/>
        <w:numPr>
          <w:ilvl w:val="1"/>
          <w:numId w:val="3"/>
        </w:numPr>
        <w:suppressAutoHyphens w:val="0"/>
        <w:rPr>
          <w:i/>
          <w:iCs/>
        </w:rPr>
      </w:pPr>
      <w:r w:rsidRPr="00987490">
        <w:rPr>
          <w:i/>
          <w:iCs/>
        </w:rPr>
        <w:t>GE Assessment plan:</w:t>
      </w:r>
    </w:p>
    <w:p w14:paraId="57ECEA3D" w14:textId="77777777" w:rsidR="006D69ED" w:rsidRPr="00987490" w:rsidRDefault="006D69ED" w:rsidP="006D69ED">
      <w:pPr>
        <w:pStyle w:val="ListParagraph"/>
        <w:numPr>
          <w:ilvl w:val="2"/>
          <w:numId w:val="3"/>
        </w:numPr>
        <w:suppressAutoHyphens w:val="0"/>
        <w:rPr>
          <w:i/>
          <w:iCs/>
        </w:rPr>
      </w:pPr>
      <w:r w:rsidRPr="00987490">
        <w:rPr>
          <w:i/>
          <w:iCs/>
        </w:rPr>
        <w:t>Concerning the expected level of student achievement, the proposal states that "at least 75% of the students will reflect undergraduate-level mastery of 75% of the GE ELOs for two GE categories." However, undergraduate-level mastery is not relevant in this context. Second, an expected level of achievement should be specified for each ELO.</w:t>
      </w:r>
    </w:p>
    <w:p w14:paraId="36E31DD2" w14:textId="77777777" w:rsidR="006D69ED" w:rsidRPr="00987490" w:rsidRDefault="006D69ED" w:rsidP="006D69ED">
      <w:pPr>
        <w:pStyle w:val="ListParagraph"/>
        <w:numPr>
          <w:ilvl w:val="2"/>
          <w:numId w:val="3"/>
        </w:numPr>
        <w:suppressAutoHyphens w:val="0"/>
        <w:rPr>
          <w:i/>
          <w:iCs/>
        </w:rPr>
      </w:pPr>
      <w:r w:rsidRPr="00987490">
        <w:rPr>
          <w:i/>
          <w:iCs/>
        </w:rPr>
        <w:t xml:space="preserve">The direct method is based on analysis of the assignments. A sample rubric is provided to produce a score from the analysis of the final project. The assessment addresses all four ELOs together by computing one overall </w:t>
      </w:r>
      <w:proofErr w:type="gramStart"/>
      <w:r w:rsidRPr="00987490">
        <w:rPr>
          <w:i/>
          <w:iCs/>
        </w:rPr>
        <w:t>score, and</w:t>
      </w:r>
      <w:proofErr w:type="gramEnd"/>
      <w:r w:rsidRPr="00987490">
        <w:rPr>
          <w:i/>
          <w:iCs/>
        </w:rPr>
        <w:t xml:space="preserve"> measures unrelated to ELOs are mixed into the calculation as well -- see the first five criteria of the rubric.  Each ELO should be assessed separately, and there should be a rubric for each ELO.</w:t>
      </w:r>
    </w:p>
    <w:p w14:paraId="547FD257" w14:textId="2086A549" w:rsidR="008E4087" w:rsidRPr="00987490" w:rsidRDefault="008E4087" w:rsidP="001E5046">
      <w:pPr>
        <w:pStyle w:val="ListParagraph"/>
        <w:numPr>
          <w:ilvl w:val="1"/>
          <w:numId w:val="3"/>
        </w:numPr>
        <w:rPr>
          <w:i/>
          <w:iCs/>
        </w:rPr>
      </w:pPr>
      <w:r w:rsidRPr="00987490">
        <w:t xml:space="preserve">Unanimously approved with </w:t>
      </w:r>
      <w:r w:rsidR="006D69ED" w:rsidRPr="00987490">
        <w:rPr>
          <w:i/>
          <w:iCs/>
        </w:rPr>
        <w:t>four</w:t>
      </w:r>
      <w:r w:rsidRPr="00987490">
        <w:rPr>
          <w:i/>
          <w:iCs/>
        </w:rPr>
        <w:t xml:space="preserve"> recommendations </w:t>
      </w:r>
      <w:r w:rsidRPr="00987490">
        <w:t xml:space="preserve">(in italics above) </w:t>
      </w:r>
    </w:p>
    <w:p w14:paraId="2DAB0BAC" w14:textId="5D960427" w:rsidR="00283D6F" w:rsidRPr="00987490" w:rsidRDefault="00283D6F" w:rsidP="001E5046">
      <w:pPr>
        <w:pStyle w:val="ListParagraph"/>
        <w:numPr>
          <w:ilvl w:val="0"/>
          <w:numId w:val="3"/>
        </w:numPr>
        <w:rPr>
          <w:i/>
          <w:iCs/>
        </w:rPr>
      </w:pPr>
      <w:r w:rsidRPr="00987490">
        <w:t>French 1802 (existing course with GE VPA; request for 100% DL)</w:t>
      </w:r>
    </w:p>
    <w:p w14:paraId="1540EB51" w14:textId="77777777" w:rsidR="006D69ED" w:rsidRPr="00987490" w:rsidRDefault="006D69ED" w:rsidP="006D69ED">
      <w:pPr>
        <w:pStyle w:val="ListParagraph"/>
        <w:numPr>
          <w:ilvl w:val="0"/>
          <w:numId w:val="8"/>
        </w:numPr>
        <w:suppressAutoHyphens w:val="0"/>
        <w:spacing w:after="160" w:line="252" w:lineRule="auto"/>
        <w:rPr>
          <w:b/>
          <w:bCs/>
          <w:lang w:eastAsia="en-US"/>
        </w:rPr>
      </w:pPr>
      <w:r w:rsidRPr="00987490">
        <w:rPr>
          <w:b/>
          <w:bCs/>
        </w:rPr>
        <w:t xml:space="preserve">Provide more detailed description of why a DL mode of delivery would work well for this course rather than going the temporary assurances route. Please see the attached DL Rationale Request Letter for more information regarding this contingency. </w:t>
      </w:r>
    </w:p>
    <w:p w14:paraId="76903620" w14:textId="77777777" w:rsidR="006D69ED" w:rsidRPr="00987490" w:rsidRDefault="006D69ED" w:rsidP="006D69ED">
      <w:pPr>
        <w:pStyle w:val="ListParagraph"/>
        <w:numPr>
          <w:ilvl w:val="1"/>
          <w:numId w:val="7"/>
        </w:numPr>
        <w:suppressAutoHyphens w:val="0"/>
        <w:rPr>
          <w:b/>
          <w:bCs/>
        </w:rPr>
      </w:pPr>
      <w:r w:rsidRPr="00987490">
        <w:rPr>
          <w:b/>
          <w:bCs/>
        </w:rPr>
        <w:t xml:space="preserve">Changing the title of the course from “Cultures of the French-Speaking World” to "Comics and Culture" goes beyond the time-sensitive DL scope of the Summer ASCC meetings. (That is, the Summer ASCC is only reviewing DL requests for Autumn 2020.) The title change requested is accompanied by a change in the course description. Under its new description, the course specifically focuses on comics and culture. As you may know, the Dept of English offers a course on comics: English 2464 “Introduction to Comics Studies.” ASCC asks that the change of title/content be run by the Dept of English for their concurrence. This is </w:t>
      </w:r>
      <w:proofErr w:type="gramStart"/>
      <w:r w:rsidRPr="00987490">
        <w:rPr>
          <w:b/>
          <w:bCs/>
        </w:rPr>
        <w:t>all the more</w:t>
      </w:r>
      <w:proofErr w:type="gramEnd"/>
      <w:r w:rsidRPr="00987490">
        <w:rPr>
          <w:b/>
          <w:bCs/>
        </w:rPr>
        <w:t xml:space="preserve"> important since the proposed new title of French 1802 does not reflect that the focus of the course would be on comics in the French-speaking world. “Comics and Culture” could encompass a host of different traditions. Please separate the request for a change in title and content from the request for DL approval. Resubmit the current DL request without the title/content change &amp; later this Fall, once you have obtained a concurrence from English, submit a separate request for change in title/content.</w:t>
      </w:r>
    </w:p>
    <w:p w14:paraId="15795034" w14:textId="77777777" w:rsidR="006D69ED" w:rsidRPr="00987490" w:rsidRDefault="006D69ED" w:rsidP="006D69ED">
      <w:pPr>
        <w:pStyle w:val="ListParagraph"/>
        <w:numPr>
          <w:ilvl w:val="1"/>
          <w:numId w:val="7"/>
        </w:numPr>
        <w:suppressAutoHyphens w:val="0"/>
        <w:rPr>
          <w:i/>
          <w:iCs/>
        </w:rPr>
      </w:pPr>
      <w:r w:rsidRPr="00987490">
        <w:rPr>
          <w:i/>
          <w:iCs/>
        </w:rPr>
        <w:t xml:space="preserve">P. 3: Consider removing the reference to a 7-week offering in the syllabus. This may distract students. </w:t>
      </w:r>
    </w:p>
    <w:p w14:paraId="6A06A7FD" w14:textId="77777777" w:rsidR="006D69ED" w:rsidRPr="00987490" w:rsidRDefault="006D69ED" w:rsidP="006D69ED">
      <w:pPr>
        <w:pStyle w:val="ListParagraph"/>
        <w:numPr>
          <w:ilvl w:val="1"/>
          <w:numId w:val="7"/>
        </w:numPr>
        <w:suppressAutoHyphens w:val="0"/>
        <w:rPr>
          <w:i/>
          <w:iCs/>
        </w:rPr>
      </w:pPr>
      <w:r w:rsidRPr="00987490">
        <w:rPr>
          <w:i/>
          <w:iCs/>
        </w:rPr>
        <w:lastRenderedPageBreak/>
        <w:t>The GE assessment plan uses two embedded questions on the final exam to assess the expected learning outcomes and expects at least 85% of students to score 85% or better. The plan does not say which question addresses which expected learning outcome. It is important that the two expected outcomes are assessed separately. (One can assume that the first question goes with the first ELO and the second question with the second ELO, but that is not clear.) Also, for each expected learning outcome, design a rubric to map the question answer into a score.</w:t>
      </w:r>
    </w:p>
    <w:p w14:paraId="2457DFB3" w14:textId="45777904" w:rsidR="00D24DD0" w:rsidRPr="00987490" w:rsidRDefault="00D24DD0" w:rsidP="001E5046">
      <w:pPr>
        <w:pStyle w:val="ListParagraph"/>
        <w:numPr>
          <w:ilvl w:val="1"/>
          <w:numId w:val="3"/>
        </w:numPr>
        <w:rPr>
          <w:i/>
          <w:iCs/>
        </w:rPr>
      </w:pPr>
      <w:r w:rsidRPr="00987490">
        <w:t>Unanimously approved for 100%</w:t>
      </w:r>
      <w:r w:rsidR="00EC5780" w:rsidRPr="00987490">
        <w:t xml:space="preserve"> DL</w:t>
      </w:r>
      <w:r w:rsidRPr="00987490">
        <w:t xml:space="preserve"> with </w:t>
      </w:r>
      <w:r w:rsidR="004875B2" w:rsidRPr="00987490">
        <w:rPr>
          <w:b/>
          <w:bCs/>
        </w:rPr>
        <w:t>two</w:t>
      </w:r>
      <w:r w:rsidRPr="00987490">
        <w:rPr>
          <w:b/>
          <w:bCs/>
        </w:rPr>
        <w:t xml:space="preserve"> </w:t>
      </w:r>
      <w:r w:rsidR="004875B2" w:rsidRPr="00987490">
        <w:rPr>
          <w:b/>
          <w:bCs/>
        </w:rPr>
        <w:t>contingencies</w:t>
      </w:r>
      <w:r w:rsidRPr="00987490">
        <w:rPr>
          <w:b/>
          <w:bCs/>
        </w:rPr>
        <w:t xml:space="preserve"> </w:t>
      </w:r>
      <w:r w:rsidRPr="00987490">
        <w:t xml:space="preserve">(in bold above) and </w:t>
      </w:r>
      <w:r w:rsidRPr="00987490">
        <w:rPr>
          <w:i/>
          <w:iCs/>
        </w:rPr>
        <w:t>two recommendations</w:t>
      </w:r>
      <w:r w:rsidRPr="00987490">
        <w:t xml:space="preserve"> (in italics above) </w:t>
      </w:r>
    </w:p>
    <w:p w14:paraId="5453304B" w14:textId="31734BB3" w:rsidR="00283D6F" w:rsidRPr="00987490" w:rsidRDefault="00283D6F" w:rsidP="001E5046">
      <w:pPr>
        <w:pStyle w:val="ListParagraph"/>
        <w:numPr>
          <w:ilvl w:val="0"/>
          <w:numId w:val="3"/>
        </w:numPr>
        <w:rPr>
          <w:i/>
          <w:iCs/>
        </w:rPr>
      </w:pPr>
      <w:r w:rsidRPr="00987490">
        <w:t>French 2801 (existing course with GE VPA; request for 100% DL)</w:t>
      </w:r>
    </w:p>
    <w:p w14:paraId="23942459" w14:textId="77777777" w:rsidR="004875B2" w:rsidRPr="00987490" w:rsidRDefault="004875B2" w:rsidP="004875B2">
      <w:pPr>
        <w:pStyle w:val="ListParagraph"/>
        <w:numPr>
          <w:ilvl w:val="0"/>
          <w:numId w:val="8"/>
        </w:numPr>
        <w:suppressAutoHyphens w:val="0"/>
        <w:spacing w:after="160" w:line="252" w:lineRule="auto"/>
        <w:rPr>
          <w:b/>
          <w:bCs/>
          <w:lang w:eastAsia="en-US"/>
        </w:rPr>
      </w:pPr>
      <w:r w:rsidRPr="00987490">
        <w:rPr>
          <w:b/>
          <w:bCs/>
        </w:rPr>
        <w:t xml:space="preserve">Provide more detailed description of why a DL mode of delivery would work well for this course rather than going the temporary assurances route. Please see the attached DL Rationale Request Letter for more information regarding this contingency. </w:t>
      </w:r>
    </w:p>
    <w:p w14:paraId="054332B7" w14:textId="77777777" w:rsidR="004875B2" w:rsidRPr="00987490" w:rsidRDefault="004875B2" w:rsidP="004875B2">
      <w:pPr>
        <w:pStyle w:val="ListParagraph"/>
        <w:numPr>
          <w:ilvl w:val="1"/>
          <w:numId w:val="7"/>
        </w:numPr>
        <w:suppressAutoHyphens w:val="0"/>
        <w:rPr>
          <w:b/>
          <w:bCs/>
          <w:i/>
          <w:iCs/>
        </w:rPr>
      </w:pPr>
      <w:r w:rsidRPr="00987490">
        <w:rPr>
          <w:i/>
          <w:iCs/>
        </w:rPr>
        <w:t>Page 2 of the syllabus states that in the case of enrollment exceeding 60, some of the students will have weekly synchronous sessions with a GTA instead of the faculty. This is problematic, as the quality of instruction will likely differ between sessions led by faculty and those led by GTAs. Consider capping enrollment at 60.</w:t>
      </w:r>
    </w:p>
    <w:p w14:paraId="7DFD5BC9" w14:textId="77777777" w:rsidR="004875B2" w:rsidRPr="00987490" w:rsidRDefault="004875B2" w:rsidP="004875B2">
      <w:pPr>
        <w:pStyle w:val="ListParagraph"/>
        <w:numPr>
          <w:ilvl w:val="1"/>
          <w:numId w:val="7"/>
        </w:numPr>
        <w:suppressAutoHyphens w:val="0"/>
        <w:rPr>
          <w:b/>
          <w:bCs/>
          <w:i/>
          <w:iCs/>
        </w:rPr>
      </w:pPr>
      <w:r w:rsidRPr="00987490">
        <w:rPr>
          <w:i/>
          <w:iCs/>
        </w:rPr>
        <w:t>Page 6, typo in second line: "After 48 hours, a gentle nudge/resend is inappropriate if your question is time-sensitive."  This should read “appropriate.”</w:t>
      </w:r>
    </w:p>
    <w:p w14:paraId="7BB72EE5" w14:textId="77777777" w:rsidR="004875B2" w:rsidRPr="00987490" w:rsidRDefault="004875B2" w:rsidP="004875B2">
      <w:pPr>
        <w:pStyle w:val="ListParagraph"/>
        <w:numPr>
          <w:ilvl w:val="1"/>
          <w:numId w:val="7"/>
        </w:numPr>
        <w:suppressAutoHyphens w:val="0"/>
        <w:rPr>
          <w:i/>
          <w:iCs/>
        </w:rPr>
      </w:pPr>
      <w:r w:rsidRPr="00987490">
        <w:rPr>
          <w:i/>
          <w:iCs/>
        </w:rPr>
        <w:t>The GE assessment plan uses two embedded questions on the final exam to assess the expected learning outcomes and expects at least 85% of students to score 85% or better. The plan does not say which question addresses which expected learning outcome. It is important that the two expected outcomes are assessed separately. (One can assume that the first question goes with the first ELO and the second question with the second ELO, but that is not clear.) Also, for each expected learning outcome, design a rubric to map the question answer into a score.</w:t>
      </w:r>
    </w:p>
    <w:p w14:paraId="573B41AE" w14:textId="1A68C29C" w:rsidR="00EC5780" w:rsidRPr="00987490" w:rsidRDefault="00EC5780" w:rsidP="001E5046">
      <w:pPr>
        <w:pStyle w:val="ListParagraph"/>
        <w:numPr>
          <w:ilvl w:val="1"/>
          <w:numId w:val="3"/>
        </w:numPr>
        <w:rPr>
          <w:b/>
          <w:bCs/>
          <w:i/>
          <w:iCs/>
        </w:rPr>
      </w:pPr>
      <w:r w:rsidRPr="00987490">
        <w:t xml:space="preserve">Unanimously approved with </w:t>
      </w:r>
      <w:r w:rsidRPr="00987490">
        <w:rPr>
          <w:b/>
          <w:bCs/>
        </w:rPr>
        <w:t xml:space="preserve">one contingency </w:t>
      </w:r>
      <w:r w:rsidRPr="00987490">
        <w:t xml:space="preserve">(in bold above) and </w:t>
      </w:r>
      <w:r w:rsidR="004875B2" w:rsidRPr="00987490">
        <w:rPr>
          <w:i/>
          <w:iCs/>
        </w:rPr>
        <w:t>three</w:t>
      </w:r>
      <w:r w:rsidRPr="00987490">
        <w:rPr>
          <w:i/>
          <w:iCs/>
        </w:rPr>
        <w:t xml:space="preserve"> recommendations </w:t>
      </w:r>
      <w:r w:rsidRPr="00987490">
        <w:t xml:space="preserve">(in italics above) </w:t>
      </w:r>
    </w:p>
    <w:p w14:paraId="5E7B048B" w14:textId="33171FCD" w:rsidR="00283D6F" w:rsidRPr="00987490" w:rsidRDefault="00283D6F" w:rsidP="001E5046">
      <w:pPr>
        <w:pStyle w:val="ListParagraph"/>
        <w:numPr>
          <w:ilvl w:val="0"/>
          <w:numId w:val="3"/>
        </w:numPr>
        <w:rPr>
          <w:b/>
          <w:bCs/>
          <w:i/>
          <w:iCs/>
        </w:rPr>
      </w:pPr>
      <w:r w:rsidRPr="00987490">
        <w:t>Spanish 4567 (existing course requesting 100% DL)</w:t>
      </w:r>
    </w:p>
    <w:p w14:paraId="686FD3AB" w14:textId="77777777" w:rsidR="00C63B79" w:rsidRPr="00987490" w:rsidRDefault="00C63B79" w:rsidP="00C63B79">
      <w:pPr>
        <w:pStyle w:val="ListParagraph"/>
        <w:numPr>
          <w:ilvl w:val="1"/>
          <w:numId w:val="3"/>
        </w:numPr>
        <w:suppressAutoHyphens w:val="0"/>
        <w:rPr>
          <w:i/>
          <w:iCs/>
          <w:lang w:eastAsia="en-US"/>
        </w:rPr>
      </w:pPr>
      <w:r w:rsidRPr="00987490">
        <w:rPr>
          <w:i/>
          <w:iCs/>
        </w:rPr>
        <w:t>Although there appear to be strategies for student interactions, there does not seem to be any scheduled time with the instructor.  We recommend periodic instructor-student synchronous interactions.</w:t>
      </w:r>
    </w:p>
    <w:p w14:paraId="25182A67" w14:textId="77777777" w:rsidR="00C63B79" w:rsidRPr="00987490" w:rsidRDefault="00C63B79" w:rsidP="00C63B79">
      <w:pPr>
        <w:pStyle w:val="ListParagraph"/>
        <w:numPr>
          <w:ilvl w:val="1"/>
          <w:numId w:val="3"/>
        </w:numPr>
        <w:suppressAutoHyphens w:val="0"/>
        <w:rPr>
          <w:i/>
          <w:iCs/>
        </w:rPr>
      </w:pPr>
      <w:r w:rsidRPr="00987490">
        <w:rPr>
          <w:i/>
          <w:iCs/>
        </w:rPr>
        <w:t xml:space="preserve">Language for late assignments should be relaxed </w:t>
      </w:r>
      <w:proofErr w:type="gramStart"/>
      <w:r w:rsidRPr="00987490">
        <w:rPr>
          <w:i/>
          <w:iCs/>
        </w:rPr>
        <w:t>in light of</w:t>
      </w:r>
      <w:proofErr w:type="gramEnd"/>
      <w:r w:rsidRPr="00987490">
        <w:rPr>
          <w:i/>
          <w:iCs/>
        </w:rPr>
        <w:t xml:space="preserve"> COVID.</w:t>
      </w:r>
    </w:p>
    <w:p w14:paraId="6799C98F" w14:textId="4FB6253F" w:rsidR="00EC5780" w:rsidRPr="00987490" w:rsidRDefault="00EC5780" w:rsidP="001E5046">
      <w:pPr>
        <w:pStyle w:val="ListParagraph"/>
        <w:numPr>
          <w:ilvl w:val="1"/>
          <w:numId w:val="3"/>
        </w:numPr>
        <w:rPr>
          <w:i/>
          <w:iCs/>
        </w:rPr>
      </w:pPr>
      <w:r w:rsidRPr="00987490">
        <w:t xml:space="preserve">Unanimously approved with </w:t>
      </w:r>
      <w:r w:rsidRPr="00987490">
        <w:rPr>
          <w:i/>
          <w:iCs/>
        </w:rPr>
        <w:t xml:space="preserve">two recommendations </w:t>
      </w:r>
      <w:r w:rsidRPr="00987490">
        <w:t xml:space="preserve">(in italics above) </w:t>
      </w:r>
    </w:p>
    <w:p w14:paraId="66AB52DE" w14:textId="0430F445" w:rsidR="00283D6F" w:rsidRPr="00987490" w:rsidRDefault="00283D6F" w:rsidP="001E5046">
      <w:pPr>
        <w:pStyle w:val="ListParagraph"/>
        <w:numPr>
          <w:ilvl w:val="0"/>
          <w:numId w:val="3"/>
        </w:numPr>
        <w:rPr>
          <w:i/>
          <w:iCs/>
        </w:rPr>
      </w:pPr>
      <w:r w:rsidRPr="00987490">
        <w:t>Spanish 4567H (existing course requesting 100% DL)</w:t>
      </w:r>
    </w:p>
    <w:p w14:paraId="7E164B0E" w14:textId="77777777" w:rsidR="00C63B79" w:rsidRPr="00987490" w:rsidRDefault="00C63B79" w:rsidP="00C63B79">
      <w:pPr>
        <w:pStyle w:val="ListParagraph"/>
        <w:numPr>
          <w:ilvl w:val="1"/>
          <w:numId w:val="3"/>
        </w:numPr>
        <w:suppressAutoHyphens w:val="0"/>
        <w:rPr>
          <w:i/>
          <w:iCs/>
          <w:lang w:eastAsia="en-US"/>
        </w:rPr>
      </w:pPr>
      <w:r w:rsidRPr="00987490">
        <w:rPr>
          <w:i/>
          <w:iCs/>
        </w:rPr>
        <w:t xml:space="preserve">Although there appear to be strategies for student interactions, there does not seem to be any scheduled time with the instructor.  This is an honors course and, therefore, we particularly recommend that the instructor increase synchronous interactions with students. </w:t>
      </w:r>
    </w:p>
    <w:p w14:paraId="384A5E0F" w14:textId="77777777" w:rsidR="00C63B79" w:rsidRPr="00987490" w:rsidRDefault="00C63B79" w:rsidP="00C63B79">
      <w:pPr>
        <w:pStyle w:val="ListParagraph"/>
        <w:numPr>
          <w:ilvl w:val="1"/>
          <w:numId w:val="3"/>
        </w:numPr>
        <w:suppressAutoHyphens w:val="0"/>
        <w:rPr>
          <w:i/>
          <w:iCs/>
        </w:rPr>
      </w:pPr>
      <w:r w:rsidRPr="00987490">
        <w:rPr>
          <w:i/>
          <w:iCs/>
        </w:rPr>
        <w:t xml:space="preserve">Language for late assignments should be relaxed </w:t>
      </w:r>
      <w:proofErr w:type="gramStart"/>
      <w:r w:rsidRPr="00987490">
        <w:rPr>
          <w:i/>
          <w:iCs/>
        </w:rPr>
        <w:t>in light of</w:t>
      </w:r>
      <w:proofErr w:type="gramEnd"/>
      <w:r w:rsidRPr="00987490">
        <w:rPr>
          <w:i/>
          <w:iCs/>
        </w:rPr>
        <w:t xml:space="preserve"> COVID.</w:t>
      </w:r>
    </w:p>
    <w:p w14:paraId="2BC92E42" w14:textId="46FEE304" w:rsidR="00F63759" w:rsidRPr="00987490" w:rsidRDefault="00F63759" w:rsidP="001E5046">
      <w:pPr>
        <w:pStyle w:val="ListParagraph"/>
        <w:numPr>
          <w:ilvl w:val="1"/>
          <w:numId w:val="3"/>
        </w:numPr>
        <w:rPr>
          <w:i/>
          <w:iCs/>
        </w:rPr>
      </w:pPr>
      <w:r w:rsidRPr="00987490">
        <w:t xml:space="preserve">Unanimously approved with </w:t>
      </w:r>
      <w:r w:rsidRPr="00987490">
        <w:rPr>
          <w:i/>
          <w:iCs/>
        </w:rPr>
        <w:t xml:space="preserve">two recommendations </w:t>
      </w:r>
      <w:r w:rsidRPr="00987490">
        <w:t xml:space="preserve">(in italics above) </w:t>
      </w:r>
    </w:p>
    <w:p w14:paraId="723FB62C" w14:textId="4BE8C644" w:rsidR="00283D6F" w:rsidRPr="00987490" w:rsidRDefault="00283D6F" w:rsidP="001E5046">
      <w:pPr>
        <w:pStyle w:val="ListParagraph"/>
        <w:numPr>
          <w:ilvl w:val="0"/>
          <w:numId w:val="3"/>
        </w:numPr>
      </w:pPr>
      <w:r w:rsidRPr="00987490">
        <w:lastRenderedPageBreak/>
        <w:t>WGSS 2750 (existing course with GE Historical Study and GE Diversity-Social Diversity in the U.S.; request for 100% DL)</w:t>
      </w:r>
    </w:p>
    <w:p w14:paraId="08311A90" w14:textId="77777777" w:rsidR="00C63B79" w:rsidRPr="00987490" w:rsidRDefault="00C63B79" w:rsidP="00C63B79">
      <w:pPr>
        <w:pStyle w:val="ListParagraph"/>
        <w:numPr>
          <w:ilvl w:val="1"/>
          <w:numId w:val="3"/>
        </w:numPr>
        <w:suppressAutoHyphens w:val="0"/>
        <w:rPr>
          <w:b/>
          <w:bCs/>
          <w:lang w:eastAsia="en-US"/>
        </w:rPr>
      </w:pPr>
      <w:r w:rsidRPr="00987490">
        <w:rPr>
          <w:b/>
          <w:bCs/>
        </w:rPr>
        <w:t xml:space="preserve">Provide a more thorough curricular rationale for requesting 100% distance-learning status. Please see the attached DL Rationale Request Letter for more information regarding this contingency. </w:t>
      </w:r>
    </w:p>
    <w:p w14:paraId="5ED4CBB2" w14:textId="77777777" w:rsidR="00C63B79" w:rsidRPr="00987490" w:rsidRDefault="00C63B79" w:rsidP="00C63B79">
      <w:pPr>
        <w:pStyle w:val="ListParagraph"/>
        <w:numPr>
          <w:ilvl w:val="1"/>
          <w:numId w:val="3"/>
        </w:numPr>
        <w:suppressAutoHyphens w:val="0"/>
        <w:rPr>
          <w:i/>
          <w:iCs/>
        </w:rPr>
      </w:pPr>
      <w:r w:rsidRPr="00987490">
        <w:rPr>
          <w:b/>
          <w:bCs/>
        </w:rPr>
        <w:t xml:space="preserve">GE Goals and ELOs language in the distance learning syllabus is either incorrect or outdated. The language used in the in-person syllabus is correct. Please consult </w:t>
      </w:r>
      <w:hyperlink r:id="rId8" w:history="1">
        <w:r w:rsidRPr="00987490">
          <w:rPr>
            <w:rStyle w:val="Hyperlink"/>
            <w:b/>
            <w:bCs/>
          </w:rPr>
          <w:t>https://asccas.osu.edu/curriculum/general-education-goals-and-expected-learning-outcomes</w:t>
        </w:r>
      </w:hyperlink>
      <w:r w:rsidRPr="00987490">
        <w:rPr>
          <w:b/>
          <w:bCs/>
        </w:rPr>
        <w:t xml:space="preserve"> </w:t>
      </w:r>
    </w:p>
    <w:p w14:paraId="24974D26" w14:textId="77777777" w:rsidR="00C63B79" w:rsidRPr="00987490" w:rsidRDefault="00C63B79" w:rsidP="00C63B79">
      <w:pPr>
        <w:pStyle w:val="ListParagraph"/>
        <w:numPr>
          <w:ilvl w:val="1"/>
          <w:numId w:val="3"/>
        </w:numPr>
        <w:suppressAutoHyphens w:val="0"/>
        <w:rPr>
          <w:b/>
          <w:bCs/>
          <w:i/>
          <w:iCs/>
        </w:rPr>
      </w:pPr>
      <w:r w:rsidRPr="00987490">
        <w:rPr>
          <w:i/>
          <w:iCs/>
        </w:rPr>
        <w:t>It appears that the lectures are not live. Consider integrating more synchronous instructor-student interactions.</w:t>
      </w:r>
    </w:p>
    <w:p w14:paraId="5B776A58" w14:textId="77777777" w:rsidR="00C63B79" w:rsidRPr="00987490" w:rsidRDefault="00C63B79" w:rsidP="00C63B79">
      <w:pPr>
        <w:pStyle w:val="ListParagraph"/>
        <w:numPr>
          <w:ilvl w:val="1"/>
          <w:numId w:val="3"/>
        </w:numPr>
        <w:suppressAutoHyphens w:val="0"/>
        <w:rPr>
          <w:b/>
          <w:bCs/>
          <w:i/>
          <w:iCs/>
        </w:rPr>
      </w:pPr>
      <w:r w:rsidRPr="00987490">
        <w:rPr>
          <w:i/>
          <w:iCs/>
        </w:rPr>
        <w:t xml:space="preserve">According to the syllabus “All live, scheduled events for the course, including my office hours, are optional. For live presentations, I will provide a recording that you can watch later.” This </w:t>
      </w:r>
      <w:proofErr w:type="gramStart"/>
      <w:r w:rsidRPr="00987490">
        <w:rPr>
          <w:i/>
          <w:iCs/>
        </w:rPr>
        <w:t>seems  vague</w:t>
      </w:r>
      <w:proofErr w:type="gramEnd"/>
      <w:r w:rsidRPr="00987490">
        <w:rPr>
          <w:i/>
          <w:iCs/>
        </w:rPr>
        <w:t xml:space="preserve"> since it suggest that not watching the lectures at all is an option. It might be better to encourage live viewing of lectures but explain that they will be recorded, so, if missed, can be watched later. </w:t>
      </w:r>
    </w:p>
    <w:p w14:paraId="0F378D03" w14:textId="2BDEB1E4" w:rsidR="00C63B79" w:rsidRPr="00987490" w:rsidRDefault="00C63B79" w:rsidP="00C63B79">
      <w:pPr>
        <w:pStyle w:val="ListParagraph"/>
        <w:numPr>
          <w:ilvl w:val="1"/>
          <w:numId w:val="3"/>
        </w:numPr>
        <w:suppressAutoHyphens w:val="0"/>
        <w:rPr>
          <w:b/>
          <w:bCs/>
          <w:i/>
          <w:iCs/>
        </w:rPr>
      </w:pPr>
      <w:r w:rsidRPr="00987490">
        <w:rPr>
          <w:i/>
          <w:iCs/>
        </w:rPr>
        <w:t>The GE assessment plan is from the old GEC used during quarters. An updated plan to address the current GE is needed. It is also a boilerplate plan without any specifics. It seems the plan is to use embedded questions to assess the expected learning outcomes -- direct method. Describe it explicitly. Use rubrics to interpret the results quantitatively and state your expected level of achievement.</w:t>
      </w:r>
    </w:p>
    <w:p w14:paraId="195B319A" w14:textId="581529B5" w:rsidR="00C63B79" w:rsidRPr="00987490" w:rsidRDefault="00C63B79" w:rsidP="00C63B79">
      <w:pPr>
        <w:pStyle w:val="ListParagraph"/>
        <w:numPr>
          <w:ilvl w:val="1"/>
          <w:numId w:val="3"/>
        </w:numPr>
        <w:suppressAutoHyphens w:val="0"/>
        <w:rPr>
          <w:b/>
          <w:bCs/>
          <w:i/>
          <w:iCs/>
        </w:rPr>
      </w:pPr>
      <w:r w:rsidRPr="00987490">
        <w:t xml:space="preserve">Unanimously approved with </w:t>
      </w:r>
      <w:r w:rsidRPr="00987490">
        <w:rPr>
          <w:b/>
          <w:bCs/>
        </w:rPr>
        <w:t xml:space="preserve">two contingencies </w:t>
      </w:r>
      <w:r w:rsidRPr="00987490">
        <w:t xml:space="preserve">(in bold above) and </w:t>
      </w:r>
      <w:r w:rsidRPr="00987490">
        <w:rPr>
          <w:i/>
          <w:iCs/>
        </w:rPr>
        <w:t xml:space="preserve">three recommendations </w:t>
      </w:r>
      <w:r w:rsidRPr="00987490">
        <w:t xml:space="preserve">(in italics above) </w:t>
      </w:r>
    </w:p>
    <w:p w14:paraId="280B4AFE" w14:textId="62D041A5" w:rsidR="00FB5304" w:rsidRPr="00987490" w:rsidRDefault="00FB5304" w:rsidP="001E5046">
      <w:pPr>
        <w:pStyle w:val="ListParagraph"/>
        <w:numPr>
          <w:ilvl w:val="0"/>
          <w:numId w:val="3"/>
        </w:numPr>
        <w:rPr>
          <w:b/>
          <w:bCs/>
          <w:i/>
          <w:iCs/>
        </w:rPr>
      </w:pPr>
      <w:r w:rsidRPr="00987490">
        <w:t>English 2265</w:t>
      </w:r>
      <w:r w:rsidR="001D721C" w:rsidRPr="00987490">
        <w:t xml:space="preserve"> (existing course requesting 100% DL)</w:t>
      </w:r>
    </w:p>
    <w:p w14:paraId="7265588C" w14:textId="77777777" w:rsidR="00A60BE1" w:rsidRPr="00987490" w:rsidRDefault="00A60BE1" w:rsidP="001E5046">
      <w:pPr>
        <w:pStyle w:val="ListParagraph"/>
        <w:numPr>
          <w:ilvl w:val="1"/>
          <w:numId w:val="3"/>
        </w:numPr>
        <w:rPr>
          <w:b/>
          <w:bCs/>
        </w:rPr>
      </w:pPr>
      <w:r w:rsidRPr="00987490">
        <w:rPr>
          <w:b/>
          <w:bCs/>
        </w:rPr>
        <w:t xml:space="preserve">ASC asks that reading and task assignment deadlines be specified for each class session. The course schedule does not have any dates specified or deadlines listed.  </w:t>
      </w:r>
    </w:p>
    <w:p w14:paraId="3502EC65" w14:textId="77777777" w:rsidR="00A60BE1" w:rsidRPr="00987490" w:rsidRDefault="00A60BE1" w:rsidP="001E5046">
      <w:pPr>
        <w:pStyle w:val="ListParagraph"/>
        <w:numPr>
          <w:ilvl w:val="1"/>
          <w:numId w:val="3"/>
        </w:numPr>
        <w:rPr>
          <w:b/>
          <w:bCs/>
        </w:rPr>
      </w:pPr>
      <w:r w:rsidRPr="00987490">
        <w:rPr>
          <w:b/>
          <w:bCs/>
        </w:rPr>
        <w:t>Delivery mode: How long will each synchronous session be? Could you indicate how the instructor will interact with students in the synchronous sessions, particularly within the workshop space? There is simply not much detail about what the teacher-student dynamic will look like. Will the instructor lecture? How will the 100% synchronous online sessions be structured?</w:t>
      </w:r>
    </w:p>
    <w:p w14:paraId="4C33AA25" w14:textId="77777777" w:rsidR="00A60BE1" w:rsidRPr="00987490" w:rsidRDefault="00A60BE1" w:rsidP="001E5046">
      <w:pPr>
        <w:pStyle w:val="ListParagraph"/>
        <w:numPr>
          <w:ilvl w:val="1"/>
          <w:numId w:val="3"/>
        </w:numPr>
        <w:rPr>
          <w:b/>
          <w:bCs/>
        </w:rPr>
      </w:pPr>
      <w:bookmarkStart w:id="1" w:name="_Hlk47599245"/>
      <w:r w:rsidRPr="00987490">
        <w:rPr>
          <w:b/>
          <w:bCs/>
        </w:rPr>
        <w:t xml:space="preserve">Rationale: On the course application, provide a more thorough curricular rationale for requesting 100% distance-learning status. Please see the attached DL Rationale Request Letter for more information regarding this contingency. </w:t>
      </w:r>
    </w:p>
    <w:bookmarkEnd w:id="1"/>
    <w:p w14:paraId="068954B2" w14:textId="77777777" w:rsidR="00FB5304" w:rsidRPr="00987490" w:rsidRDefault="00FB5304" w:rsidP="001E5046">
      <w:pPr>
        <w:pStyle w:val="ListParagraph"/>
        <w:numPr>
          <w:ilvl w:val="1"/>
          <w:numId w:val="3"/>
        </w:numPr>
        <w:rPr>
          <w:i/>
          <w:iCs/>
        </w:rPr>
      </w:pPr>
      <w:r w:rsidRPr="00987490">
        <w:rPr>
          <w:i/>
          <w:iCs/>
        </w:rPr>
        <w:t xml:space="preserve">Readings: While a citation is provided for Writing Fiction, there are no citations for the short stories that students analyze. ASC asks that our syllabi list citations of the required texts for the course, which could be put as a list at the end of the syllabus </w:t>
      </w:r>
      <w:hyperlink r:id="rId9" w:history="1">
        <w:r w:rsidRPr="00987490">
          <w:rPr>
            <w:rStyle w:val="Hyperlink"/>
            <w:i/>
            <w:iCs/>
          </w:rPr>
          <w:t>https://asccas.osu.edu/curriculum/syllabus-elements</w:t>
        </w:r>
      </w:hyperlink>
      <w:r w:rsidRPr="00987490">
        <w:rPr>
          <w:i/>
          <w:iCs/>
        </w:rPr>
        <w:t xml:space="preserve"> </w:t>
      </w:r>
    </w:p>
    <w:p w14:paraId="5D82E4E3" w14:textId="5323A0A0" w:rsidR="00FB5304" w:rsidRPr="00987490" w:rsidRDefault="00FB5304" w:rsidP="001E5046">
      <w:pPr>
        <w:pStyle w:val="ListParagraph"/>
        <w:numPr>
          <w:ilvl w:val="1"/>
          <w:numId w:val="3"/>
        </w:numPr>
        <w:rPr>
          <w:i/>
          <w:iCs/>
        </w:rPr>
      </w:pPr>
      <w:r w:rsidRPr="00987490">
        <w:rPr>
          <w:i/>
          <w:iCs/>
        </w:rPr>
        <w:t>The attendance section (p. 8) looks like it refers to in-person classes, even though zoom was mentioned as mode of delivery earlier. The sylla</w:t>
      </w:r>
      <w:r w:rsidR="00A60BE1" w:rsidRPr="00987490">
        <w:rPr>
          <w:i/>
          <w:iCs/>
        </w:rPr>
        <w:t>bus should clarify that you are t</w:t>
      </w:r>
      <w:r w:rsidRPr="00987490">
        <w:rPr>
          <w:i/>
          <w:iCs/>
        </w:rPr>
        <w:t>alking about synchronous zoom.</w:t>
      </w:r>
    </w:p>
    <w:p w14:paraId="0193C976" w14:textId="06566C38" w:rsidR="00FB5304" w:rsidRPr="00987490" w:rsidRDefault="00FB5304" w:rsidP="001E5046">
      <w:pPr>
        <w:pStyle w:val="ListParagraph"/>
        <w:numPr>
          <w:ilvl w:val="1"/>
          <w:numId w:val="3"/>
        </w:numPr>
        <w:rPr>
          <w:i/>
          <w:iCs/>
        </w:rPr>
      </w:pPr>
      <w:r w:rsidRPr="00987490">
        <w:rPr>
          <w:i/>
          <w:iCs/>
        </w:rPr>
        <w:lastRenderedPageBreak/>
        <w:t>Clarification: Under the “policies for this online course,” there are written discussion posts mentioned, but these are not identified as assignments elsewhere on the syllabus.</w:t>
      </w:r>
    </w:p>
    <w:p w14:paraId="1DA4640C" w14:textId="24D0BE6C" w:rsidR="00FB5304" w:rsidRPr="00987490" w:rsidRDefault="00FB5304" w:rsidP="001E5046">
      <w:pPr>
        <w:pStyle w:val="ListParagraph"/>
        <w:numPr>
          <w:ilvl w:val="1"/>
          <w:numId w:val="3"/>
        </w:numPr>
        <w:rPr>
          <w:i/>
          <w:iCs/>
        </w:rPr>
      </w:pPr>
      <w:r w:rsidRPr="00987490">
        <w:rPr>
          <w:i/>
          <w:iCs/>
        </w:rPr>
        <w:t>Who will be the instructor and how can students contact the instructor?</w:t>
      </w:r>
    </w:p>
    <w:p w14:paraId="5AC38147" w14:textId="6A735412" w:rsidR="00FB5304" w:rsidRPr="00987490" w:rsidRDefault="00FB5304" w:rsidP="001E5046">
      <w:pPr>
        <w:pStyle w:val="ListParagraph"/>
        <w:numPr>
          <w:ilvl w:val="1"/>
          <w:numId w:val="3"/>
        </w:numPr>
        <w:rPr>
          <w:i/>
          <w:iCs/>
        </w:rPr>
      </w:pPr>
      <w:r w:rsidRPr="00987490">
        <w:rPr>
          <w:i/>
          <w:iCs/>
        </w:rPr>
        <w:t>Assignments: Overall, more detail could be provided for assignments much like the in-</w:t>
      </w:r>
      <w:r w:rsidRPr="00987490">
        <w:rPr>
          <w:i/>
          <w:iCs/>
        </w:rPr>
        <w:tab/>
        <w:t xml:space="preserve">person syllabus does. For instance, the syllabus could </w:t>
      </w:r>
      <w:r w:rsidR="00A60BE1" w:rsidRPr="00987490">
        <w:rPr>
          <w:i/>
          <w:iCs/>
        </w:rPr>
        <w:t xml:space="preserve">include an example of a weekly </w:t>
      </w:r>
      <w:r w:rsidRPr="00987490">
        <w:rPr>
          <w:i/>
          <w:iCs/>
        </w:rPr>
        <w:t>prompt to help students understand what will occur in wee</w:t>
      </w:r>
      <w:r w:rsidR="00A60BE1" w:rsidRPr="00987490">
        <w:rPr>
          <w:i/>
          <w:iCs/>
        </w:rPr>
        <w:t xml:space="preserve">kly work; descriptions of what </w:t>
      </w:r>
      <w:r w:rsidRPr="00987490">
        <w:rPr>
          <w:i/>
          <w:iCs/>
        </w:rPr>
        <w:t xml:space="preserve">would count as a well-written short story, and a well-written critique also could be </w:t>
      </w:r>
      <w:r w:rsidRPr="00987490">
        <w:rPr>
          <w:i/>
          <w:iCs/>
        </w:rPr>
        <w:tab/>
        <w:t>indicated. </w:t>
      </w:r>
    </w:p>
    <w:p w14:paraId="7EC3648D" w14:textId="37879F34" w:rsidR="000F2AD3" w:rsidRPr="00987490" w:rsidRDefault="001D721C" w:rsidP="001E5046">
      <w:pPr>
        <w:pStyle w:val="ListParagraph"/>
        <w:numPr>
          <w:ilvl w:val="1"/>
          <w:numId w:val="3"/>
        </w:numPr>
        <w:rPr>
          <w:i/>
          <w:iCs/>
        </w:rPr>
      </w:pPr>
      <w:r w:rsidRPr="00987490">
        <w:t xml:space="preserve">Unanimously approved with </w:t>
      </w:r>
      <w:r w:rsidRPr="00987490">
        <w:rPr>
          <w:b/>
          <w:bCs/>
        </w:rPr>
        <w:t xml:space="preserve">three contingencies </w:t>
      </w:r>
      <w:r w:rsidRPr="00987490">
        <w:t xml:space="preserve">(in bold above) and </w:t>
      </w:r>
      <w:r w:rsidRPr="00987490">
        <w:rPr>
          <w:i/>
          <w:iCs/>
        </w:rPr>
        <w:t xml:space="preserve">five recommendations </w:t>
      </w:r>
      <w:r w:rsidRPr="00987490">
        <w:t xml:space="preserve">(in italics above) </w:t>
      </w:r>
    </w:p>
    <w:p w14:paraId="1BD28A17" w14:textId="71CD2131" w:rsidR="00FB5304" w:rsidRPr="00987490" w:rsidRDefault="00FB5304" w:rsidP="001E5046">
      <w:pPr>
        <w:pStyle w:val="ListParagraph"/>
        <w:numPr>
          <w:ilvl w:val="0"/>
          <w:numId w:val="3"/>
        </w:numPr>
      </w:pPr>
      <w:r w:rsidRPr="00987490">
        <w:t>English 2266</w:t>
      </w:r>
      <w:r w:rsidR="000F2AD3" w:rsidRPr="00987490">
        <w:t xml:space="preserve"> (existing course requesting 100% DL)</w:t>
      </w:r>
    </w:p>
    <w:p w14:paraId="0995E504" w14:textId="77777777" w:rsidR="000F2AD3" w:rsidRPr="00987490" w:rsidRDefault="00FB5304" w:rsidP="001E5046">
      <w:pPr>
        <w:pStyle w:val="ListParagraph"/>
        <w:numPr>
          <w:ilvl w:val="1"/>
          <w:numId w:val="3"/>
        </w:numPr>
      </w:pPr>
      <w:r w:rsidRPr="00987490">
        <w:t>The ASC working group discussed English 2266 and agreed that returning the proposed course syllabus for further work on the syllabus is appropriate. We recognize that many multi-section courses are taught from a basic syllabus that instructor adapt as they see fit. However, the DL approval process relies upon a fully developed syllabus from a faculty member. The proposed course should have the detail comparable to the in-person version and elaborate on how instruction will be accomplished in the online environment. We identified several issues that we believe can be addressed in a revision:</w:t>
      </w:r>
    </w:p>
    <w:p w14:paraId="44460467" w14:textId="0A4EBC2E" w:rsidR="00FB5304" w:rsidRPr="00987490" w:rsidRDefault="00FB5304" w:rsidP="001E5046">
      <w:pPr>
        <w:pStyle w:val="ListParagraph"/>
        <w:numPr>
          <w:ilvl w:val="2"/>
          <w:numId w:val="3"/>
        </w:numPr>
      </w:pPr>
      <w:r w:rsidRPr="00987490">
        <w:t>Clarity could be provided for students on the basic nature and structure of the course:</w:t>
      </w:r>
      <w:r w:rsidRPr="00987490">
        <w:tab/>
      </w:r>
    </w:p>
    <w:p w14:paraId="4D23B949" w14:textId="50FABFFB" w:rsidR="00FB5304" w:rsidRPr="00987490" w:rsidRDefault="00FB5304" w:rsidP="001E5046">
      <w:pPr>
        <w:pStyle w:val="ListParagraph"/>
        <w:numPr>
          <w:ilvl w:val="2"/>
          <w:numId w:val="3"/>
        </w:numPr>
      </w:pPr>
      <w:r w:rsidRPr="00987490">
        <w:t>The curriculum.osu</w:t>
      </w:r>
      <w:r w:rsidR="000F2AD3" w:rsidRPr="00987490">
        <w:t xml:space="preserve">.edu </w:t>
      </w:r>
      <w:r w:rsidRPr="00987490">
        <w:t>application says that the course title is Introductory Poetry Writing, but the syllabus says the course title is Introduction to Poetry Writing.  </w:t>
      </w:r>
    </w:p>
    <w:p w14:paraId="6E880580" w14:textId="73C3FE38" w:rsidR="00FB5304" w:rsidRPr="00987490" w:rsidRDefault="00FB5304" w:rsidP="001E5046">
      <w:pPr>
        <w:pStyle w:val="ListParagraph"/>
        <w:numPr>
          <w:ilvl w:val="2"/>
          <w:numId w:val="3"/>
        </w:numPr>
      </w:pPr>
      <w:r w:rsidRPr="00987490">
        <w:t>What will be the day/meeting times for each weekly session? </w:t>
      </w:r>
    </w:p>
    <w:p w14:paraId="7347F37C" w14:textId="2DAB1877" w:rsidR="00FB5304" w:rsidRPr="00987490" w:rsidRDefault="00FB5304" w:rsidP="001E5046">
      <w:pPr>
        <w:pStyle w:val="ListParagraph"/>
        <w:numPr>
          <w:ilvl w:val="2"/>
          <w:numId w:val="3"/>
        </w:numPr>
      </w:pPr>
      <w:r w:rsidRPr="00987490">
        <w:t xml:space="preserve">Readings: ASC asks that our syllabi list citations of the required texts for the course on </w:t>
      </w:r>
      <w:r w:rsidRPr="00987490">
        <w:tab/>
        <w:t>our syllabi, which could be put as a list at the end of the syllabus, on the schedule, or at the beginning https://asccas.osu.edu/curriculum/syllabus-elements</w:t>
      </w:r>
    </w:p>
    <w:p w14:paraId="2A54E325" w14:textId="3B076DF0" w:rsidR="00FB5304" w:rsidRPr="00987490" w:rsidRDefault="000F2AD3" w:rsidP="001E5046">
      <w:pPr>
        <w:pStyle w:val="ListParagraph"/>
        <w:numPr>
          <w:ilvl w:val="2"/>
          <w:numId w:val="3"/>
        </w:numPr>
      </w:pPr>
      <w:r w:rsidRPr="00987490">
        <w:t xml:space="preserve">Assignments: </w:t>
      </w:r>
      <w:r w:rsidR="00FB5304" w:rsidRPr="00987490">
        <w:t>SC also asks that syllabi provide information about the length and format of papers and examinations. A description should be provided for each type of assignment (e.g., portfolio, written responses). What are general expectations for each of these types of assignme</w:t>
      </w:r>
      <w:r w:rsidRPr="00987490">
        <w:t>nts? </w:t>
      </w:r>
      <w:r w:rsidR="00FB5304" w:rsidRPr="00987490">
        <w:t>Students could benefit fro</w:t>
      </w:r>
      <w:r w:rsidRPr="00987490">
        <w:t xml:space="preserve">m a sentence description of the </w:t>
      </w:r>
      <w:r w:rsidR="00FB5304" w:rsidRPr="00987490">
        <w:t xml:space="preserve">workshopping </w:t>
      </w:r>
      <w:r w:rsidR="00FB5304" w:rsidRPr="00987490">
        <w:tab/>
        <w:t>activity that comprises such a primary aspect of the course. The syllabus says it is 100% synchronous with twice weekly meetings, but the assignments are not clearly delineated for twice weekly meetings.</w:t>
      </w:r>
    </w:p>
    <w:p w14:paraId="159AC91A" w14:textId="2E173FF7" w:rsidR="00FB5304" w:rsidRPr="00987490" w:rsidRDefault="000F2AD3" w:rsidP="001E5046">
      <w:pPr>
        <w:pStyle w:val="ListParagraph"/>
        <w:numPr>
          <w:ilvl w:val="2"/>
          <w:numId w:val="3"/>
        </w:numPr>
      </w:pPr>
      <w:r w:rsidRPr="00987490">
        <w:t xml:space="preserve">Online teaching environment: </w:t>
      </w:r>
      <w:r w:rsidR="00FB5304" w:rsidRPr="00987490">
        <w:t xml:space="preserve">The syllabus could outline exactly how the instructor will </w:t>
      </w:r>
      <w:r w:rsidR="00FB5304" w:rsidRPr="00987490">
        <w:tab/>
        <w:t xml:space="preserve">interact with students within the workshop space. There is not a sense of how materials will be collected / accepted by the teacher. What kind of feedback will the student receive? In general, how will the class </w:t>
      </w:r>
      <w:proofErr w:type="gramStart"/>
      <w:r w:rsidR="00FB5304" w:rsidRPr="00987490">
        <w:t>actually be</w:t>
      </w:r>
      <w:proofErr w:type="gramEnd"/>
      <w:r w:rsidR="00FB5304" w:rsidRPr="00987490">
        <w:t xml:space="preserve"> conducted online? The sample syllabus from the in-person class was clearer about these expectations.</w:t>
      </w:r>
    </w:p>
    <w:p w14:paraId="6E21A8EF" w14:textId="7E61E56D" w:rsidR="00FB5304" w:rsidRPr="00987490" w:rsidRDefault="000F2AD3" w:rsidP="001E5046">
      <w:pPr>
        <w:pStyle w:val="ListParagraph"/>
        <w:numPr>
          <w:ilvl w:val="2"/>
          <w:numId w:val="3"/>
        </w:numPr>
      </w:pPr>
      <w:r w:rsidRPr="00987490">
        <w:t>Schedule:</w:t>
      </w:r>
      <w:r w:rsidR="00FB5304" w:rsidRPr="00987490">
        <w:t xml:space="preserve"> Unlike the schedule for the in-person syllabus, there are no reading or task assignment deadlines specified for each live class session. </w:t>
      </w:r>
    </w:p>
    <w:p w14:paraId="1C5AC566" w14:textId="77777777" w:rsidR="00FB5304" w:rsidRPr="00987490" w:rsidRDefault="00FB5304" w:rsidP="001E5046">
      <w:pPr>
        <w:pStyle w:val="ListParagraph"/>
        <w:numPr>
          <w:ilvl w:val="2"/>
          <w:numId w:val="3"/>
        </w:numPr>
      </w:pPr>
      <w:r w:rsidRPr="00987490">
        <w:lastRenderedPageBreak/>
        <w:t xml:space="preserve">Rationale: On the course application, provide a more thorough curricular rationale for requesting 100% distance-learning status. Please see the attached DL Rationale Request Letter for more information regarding this contingency.  </w:t>
      </w:r>
    </w:p>
    <w:p w14:paraId="5E8E9EE3" w14:textId="27116E39" w:rsidR="00FB5304" w:rsidRPr="00987490" w:rsidRDefault="00FB5304" w:rsidP="001E5046">
      <w:pPr>
        <w:pStyle w:val="ListParagraph"/>
        <w:numPr>
          <w:ilvl w:val="2"/>
          <w:numId w:val="3"/>
        </w:numPr>
      </w:pPr>
      <w:r w:rsidRPr="00987490">
        <w:t>Who will be the instructor and how can students contact the instructor?</w:t>
      </w:r>
    </w:p>
    <w:p w14:paraId="5AE133F0" w14:textId="055CBCC4" w:rsidR="00FB5304" w:rsidRPr="00987490" w:rsidRDefault="000F2AD3" w:rsidP="001E5046">
      <w:pPr>
        <w:pStyle w:val="ListParagraph"/>
        <w:numPr>
          <w:ilvl w:val="1"/>
          <w:numId w:val="3"/>
        </w:numPr>
      </w:pPr>
      <w:r w:rsidRPr="00987490">
        <w:t>No vote</w:t>
      </w:r>
    </w:p>
    <w:p w14:paraId="66D4845E" w14:textId="732E9D0C" w:rsidR="00FB5304" w:rsidRPr="00987490" w:rsidRDefault="00FB5304" w:rsidP="001E5046">
      <w:pPr>
        <w:pStyle w:val="ListParagraph"/>
        <w:numPr>
          <w:ilvl w:val="0"/>
          <w:numId w:val="3"/>
        </w:numPr>
      </w:pPr>
      <w:r w:rsidRPr="00987490">
        <w:t>English 2267</w:t>
      </w:r>
      <w:r w:rsidR="000F2AD3" w:rsidRPr="00987490">
        <w:t xml:space="preserve"> (existing course requesting 100% DL)</w:t>
      </w:r>
    </w:p>
    <w:p w14:paraId="3305F740" w14:textId="77777777" w:rsidR="000F2AD3" w:rsidRPr="00987490" w:rsidRDefault="000F2AD3" w:rsidP="001E5046">
      <w:pPr>
        <w:pStyle w:val="ListParagraph"/>
        <w:numPr>
          <w:ilvl w:val="1"/>
          <w:numId w:val="3"/>
        </w:numPr>
        <w:rPr>
          <w:b/>
          <w:bCs/>
        </w:rPr>
      </w:pPr>
      <w:r w:rsidRPr="00987490">
        <w:rPr>
          <w:b/>
          <w:bCs/>
        </w:rPr>
        <w:t>Schedule: ASC asks that syllabi specify reading and task assignment deadlines for each class session. There are no due dates or even mention of assignments on the schedule.</w:t>
      </w:r>
      <w:r w:rsidRPr="00987490">
        <w:rPr>
          <w:b/>
          <w:bCs/>
        </w:rPr>
        <w:tab/>
      </w:r>
    </w:p>
    <w:p w14:paraId="06EB2BB8" w14:textId="77777777" w:rsidR="000F2AD3" w:rsidRPr="00987490" w:rsidRDefault="000F2AD3" w:rsidP="001E5046">
      <w:pPr>
        <w:pStyle w:val="ListParagraph"/>
        <w:numPr>
          <w:ilvl w:val="1"/>
          <w:numId w:val="3"/>
        </w:numPr>
        <w:rPr>
          <w:b/>
          <w:bCs/>
        </w:rPr>
      </w:pPr>
      <w:r w:rsidRPr="00987490">
        <w:rPr>
          <w:b/>
          <w:bCs/>
        </w:rPr>
        <w:t xml:space="preserve">Online teaching environment. Exactly how the course will </w:t>
      </w:r>
      <w:proofErr w:type="gramStart"/>
      <w:r w:rsidRPr="00987490">
        <w:rPr>
          <w:b/>
          <w:bCs/>
        </w:rPr>
        <w:t>actually be</w:t>
      </w:r>
      <w:proofErr w:type="gramEnd"/>
      <w:r w:rsidRPr="00987490">
        <w:rPr>
          <w:b/>
          <w:bCs/>
        </w:rPr>
        <w:t xml:space="preserve"> taught online? How will instructors deliver their content? Since workshops take up so much class time, the syllabus could also describe this process. </w:t>
      </w:r>
    </w:p>
    <w:p w14:paraId="06F8E0AE" w14:textId="77777777" w:rsidR="000F2AD3" w:rsidRPr="00987490" w:rsidRDefault="000F2AD3" w:rsidP="001E5046">
      <w:pPr>
        <w:pStyle w:val="ListParagraph"/>
        <w:numPr>
          <w:ilvl w:val="1"/>
          <w:numId w:val="3"/>
        </w:numPr>
        <w:rPr>
          <w:b/>
          <w:bCs/>
        </w:rPr>
      </w:pPr>
      <w:r w:rsidRPr="00987490">
        <w:rPr>
          <w:b/>
          <w:bCs/>
        </w:rPr>
        <w:t xml:space="preserve">Rationale: On the course application, please provide a more thorough curricular rationale for requesting 100% distance-learning status. Please see the attached DL Rationale Request Letter for more information regarding this contingency. </w:t>
      </w:r>
    </w:p>
    <w:p w14:paraId="4F6C510C" w14:textId="77777777" w:rsidR="000F2AD3" w:rsidRPr="00987490" w:rsidRDefault="00FB5304" w:rsidP="001E5046">
      <w:pPr>
        <w:pStyle w:val="ListParagraph"/>
        <w:numPr>
          <w:ilvl w:val="1"/>
          <w:numId w:val="3"/>
        </w:numPr>
        <w:rPr>
          <w:i/>
          <w:iCs/>
        </w:rPr>
      </w:pPr>
      <w:r w:rsidRPr="00987490">
        <w:rPr>
          <w:i/>
          <w:iCs/>
        </w:rPr>
        <w:t>Readings: While citations are provided for Imaginative Fiction, and A Storybook Reader, there are no citations for the other texts that students analyze. ASC asks that our syllabi list the required texts for the course on our syllabi, which could be put as a list at the end of the syllabus , at th</w:t>
      </w:r>
      <w:r w:rsidR="000F2AD3" w:rsidRPr="00987490">
        <w:rPr>
          <w:i/>
          <w:iCs/>
        </w:rPr>
        <w:t xml:space="preserve">e beginning or on the schedule, </w:t>
      </w:r>
      <w:hyperlink r:id="rId10" w:history="1">
        <w:r w:rsidRPr="00987490">
          <w:rPr>
            <w:rStyle w:val="Hyperlink"/>
            <w:i/>
            <w:iCs/>
          </w:rPr>
          <w:t>https://asccas.osu.edu/curriculum/syllabus-elements</w:t>
        </w:r>
      </w:hyperlink>
      <w:r w:rsidRPr="00987490">
        <w:rPr>
          <w:i/>
          <w:iCs/>
        </w:rPr>
        <w:tab/>
      </w:r>
    </w:p>
    <w:p w14:paraId="1F9825E3" w14:textId="77777777" w:rsidR="000F2AD3" w:rsidRPr="00987490" w:rsidRDefault="00FB5304" w:rsidP="001E5046">
      <w:pPr>
        <w:pStyle w:val="ListParagraph"/>
        <w:numPr>
          <w:ilvl w:val="1"/>
          <w:numId w:val="3"/>
        </w:numPr>
        <w:rPr>
          <w:i/>
          <w:iCs/>
        </w:rPr>
      </w:pPr>
      <w:r w:rsidRPr="00987490">
        <w:rPr>
          <w:i/>
          <w:iCs/>
        </w:rPr>
        <w:t>Assignments:  Details for written assignments ar</w:t>
      </w:r>
      <w:r w:rsidR="000F2AD3" w:rsidRPr="00987490">
        <w:rPr>
          <w:i/>
          <w:iCs/>
        </w:rPr>
        <w:t xml:space="preserve">e provided. However, two of the </w:t>
      </w:r>
      <w:r w:rsidRPr="00987490">
        <w:rPr>
          <w:i/>
          <w:iCs/>
        </w:rPr>
        <w:t>assignments are written in response to prompts. To improve clarity for students, you could include an example of what these prompts might look like.  </w:t>
      </w:r>
      <w:r w:rsidRPr="00987490">
        <w:rPr>
          <w:i/>
          <w:iCs/>
        </w:rPr>
        <w:tab/>
      </w:r>
    </w:p>
    <w:p w14:paraId="690EA135" w14:textId="77777777" w:rsidR="000F2AD3" w:rsidRPr="00987490" w:rsidRDefault="00FB5304" w:rsidP="001E5046">
      <w:pPr>
        <w:pStyle w:val="ListParagraph"/>
        <w:numPr>
          <w:ilvl w:val="1"/>
          <w:numId w:val="3"/>
        </w:numPr>
        <w:rPr>
          <w:i/>
          <w:iCs/>
        </w:rPr>
      </w:pPr>
      <w:r w:rsidRPr="00987490">
        <w:rPr>
          <w:i/>
          <w:iCs/>
        </w:rPr>
        <w:t>Clarification: Under “policies for this online course,” there are written discussion posts mentioned, but these are not identified as assignments elsewhere on the syllabus.</w:t>
      </w:r>
      <w:r w:rsidRPr="00987490">
        <w:rPr>
          <w:i/>
          <w:iCs/>
        </w:rPr>
        <w:tab/>
      </w:r>
    </w:p>
    <w:p w14:paraId="19B5BE9B" w14:textId="77777777" w:rsidR="000F2AD3" w:rsidRPr="00987490" w:rsidRDefault="00FB5304" w:rsidP="001E5046">
      <w:pPr>
        <w:pStyle w:val="ListParagraph"/>
        <w:numPr>
          <w:ilvl w:val="1"/>
          <w:numId w:val="3"/>
        </w:numPr>
        <w:rPr>
          <w:i/>
          <w:iCs/>
        </w:rPr>
      </w:pPr>
      <w:r w:rsidRPr="00987490">
        <w:rPr>
          <w:i/>
          <w:iCs/>
        </w:rPr>
        <w:t xml:space="preserve">Modules: The syllabus indicates that each module is released one week ahead of time. Is there a </w:t>
      </w:r>
      <w:proofErr w:type="gramStart"/>
      <w:r w:rsidRPr="00987490">
        <w:rPr>
          <w:i/>
          <w:iCs/>
        </w:rPr>
        <w:t>particular day</w:t>
      </w:r>
      <w:proofErr w:type="gramEnd"/>
      <w:r w:rsidRPr="00987490">
        <w:rPr>
          <w:i/>
          <w:iCs/>
        </w:rPr>
        <w:t xml:space="preserve"> that modules are released?</w:t>
      </w:r>
    </w:p>
    <w:p w14:paraId="3D7FF8B5" w14:textId="38F3282F" w:rsidR="000F2AD3" w:rsidRPr="00987490" w:rsidRDefault="00FB5304" w:rsidP="001E5046">
      <w:pPr>
        <w:pStyle w:val="ListParagraph"/>
        <w:numPr>
          <w:ilvl w:val="1"/>
          <w:numId w:val="3"/>
        </w:numPr>
        <w:rPr>
          <w:i/>
          <w:iCs/>
        </w:rPr>
      </w:pPr>
      <w:r w:rsidRPr="00987490">
        <w:rPr>
          <w:i/>
          <w:iCs/>
        </w:rPr>
        <w:t>The syllabus could indicate the instructor and his/her contact information for the course.  </w:t>
      </w:r>
    </w:p>
    <w:p w14:paraId="4426E382" w14:textId="77777777" w:rsidR="000F2AD3" w:rsidRPr="00987490" w:rsidRDefault="00FB5304" w:rsidP="001E5046">
      <w:pPr>
        <w:pStyle w:val="ListParagraph"/>
        <w:numPr>
          <w:ilvl w:val="1"/>
          <w:numId w:val="3"/>
        </w:numPr>
        <w:rPr>
          <w:i/>
          <w:iCs/>
        </w:rPr>
      </w:pPr>
      <w:r w:rsidRPr="00987490">
        <w:rPr>
          <w:i/>
          <w:iCs/>
        </w:rPr>
        <w:t>On p. 3 "virtual" i</w:t>
      </w:r>
      <w:r w:rsidR="000F2AD3" w:rsidRPr="00987490">
        <w:rPr>
          <w:i/>
          <w:iCs/>
        </w:rPr>
        <w:t>s spelled incorrectly: "Carmen </w:t>
      </w:r>
      <w:r w:rsidRPr="00987490">
        <w:rPr>
          <w:i/>
          <w:iCs/>
        </w:rPr>
        <w:t xml:space="preserve">Zoom </w:t>
      </w:r>
      <w:proofErr w:type="spellStart"/>
      <w:r w:rsidRPr="00987490">
        <w:rPr>
          <w:i/>
          <w:iCs/>
        </w:rPr>
        <w:t>virtrual</w:t>
      </w:r>
      <w:proofErr w:type="spellEnd"/>
      <w:r w:rsidRPr="00987490">
        <w:rPr>
          <w:i/>
          <w:iCs/>
        </w:rPr>
        <w:t xml:space="preserve"> meetings"</w:t>
      </w:r>
      <w:r w:rsidRPr="00987490">
        <w:rPr>
          <w:i/>
          <w:iCs/>
        </w:rPr>
        <w:tab/>
      </w:r>
    </w:p>
    <w:p w14:paraId="750FA375" w14:textId="77777777" w:rsidR="000F2AD3" w:rsidRPr="00987490" w:rsidRDefault="00FB5304" w:rsidP="001E5046">
      <w:pPr>
        <w:pStyle w:val="ListParagraph"/>
        <w:numPr>
          <w:ilvl w:val="1"/>
          <w:numId w:val="3"/>
        </w:numPr>
        <w:rPr>
          <w:i/>
          <w:iCs/>
        </w:rPr>
      </w:pPr>
      <w:r w:rsidRPr="00987490">
        <w:rPr>
          <w:i/>
          <w:iCs/>
        </w:rPr>
        <w:t>Some content clearly hasn't been updated for distance learning: "You will be expected to attend a public or virtual reading this semester, take notes, and write a 500-word reflection afterward. Some may be held in Denney Hall, but there are many opportunities on and off campus."</w:t>
      </w:r>
    </w:p>
    <w:p w14:paraId="04421139" w14:textId="165ED5BC" w:rsidR="00FB5304" w:rsidRPr="00987490" w:rsidRDefault="000F2AD3" w:rsidP="001E5046">
      <w:pPr>
        <w:pStyle w:val="ListParagraph"/>
        <w:numPr>
          <w:ilvl w:val="1"/>
          <w:numId w:val="3"/>
        </w:numPr>
        <w:rPr>
          <w:i/>
          <w:iCs/>
        </w:rPr>
      </w:pPr>
      <w:r w:rsidRPr="00987490">
        <w:rPr>
          <w:i/>
          <w:iCs/>
        </w:rPr>
        <w:t>Class sessions: </w:t>
      </w:r>
      <w:r w:rsidR="00FB5304" w:rsidRPr="00987490">
        <w:rPr>
          <w:i/>
          <w:iCs/>
        </w:rPr>
        <w:t>What day and times will each synchronous session be?</w:t>
      </w:r>
      <w:r w:rsidR="00FB5304" w:rsidRPr="00987490">
        <w:rPr>
          <w:i/>
          <w:iCs/>
        </w:rPr>
        <w:tab/>
      </w:r>
    </w:p>
    <w:p w14:paraId="09E77485" w14:textId="2496A2D0" w:rsidR="00FB5304" w:rsidRPr="00987490" w:rsidRDefault="000F2AD3" w:rsidP="001E5046">
      <w:pPr>
        <w:pStyle w:val="ListParagraph"/>
        <w:numPr>
          <w:ilvl w:val="1"/>
          <w:numId w:val="3"/>
        </w:numPr>
        <w:rPr>
          <w:i/>
          <w:iCs/>
        </w:rPr>
      </w:pPr>
      <w:r w:rsidRPr="00987490">
        <w:t xml:space="preserve">Unanimously approved with </w:t>
      </w:r>
      <w:r w:rsidRPr="00987490">
        <w:rPr>
          <w:b/>
          <w:bCs/>
        </w:rPr>
        <w:t xml:space="preserve">three contingencies </w:t>
      </w:r>
      <w:r w:rsidRPr="00987490">
        <w:t xml:space="preserve">(in bold above) and </w:t>
      </w:r>
      <w:r w:rsidRPr="00987490">
        <w:rPr>
          <w:i/>
          <w:iCs/>
        </w:rPr>
        <w:t xml:space="preserve">several recommendations </w:t>
      </w:r>
      <w:r w:rsidRPr="00987490">
        <w:t xml:space="preserve">(in italics above) </w:t>
      </w:r>
    </w:p>
    <w:p w14:paraId="1CFD5A13" w14:textId="3D03ACF8" w:rsidR="00FB5304" w:rsidRPr="00987490" w:rsidRDefault="00FB5304" w:rsidP="001E5046">
      <w:pPr>
        <w:pStyle w:val="ListParagraph"/>
        <w:numPr>
          <w:ilvl w:val="0"/>
          <w:numId w:val="3"/>
        </w:numPr>
      </w:pPr>
      <w:r w:rsidRPr="00987490">
        <w:t>English 2268</w:t>
      </w:r>
      <w:r w:rsidR="00C878A1" w:rsidRPr="00987490">
        <w:t xml:space="preserve"> (existing course requesting 100% DL)</w:t>
      </w:r>
    </w:p>
    <w:p w14:paraId="34738F10" w14:textId="6E94C3BA" w:rsidR="00FB5304" w:rsidRPr="00987490" w:rsidRDefault="00FB5304" w:rsidP="001E5046">
      <w:pPr>
        <w:pStyle w:val="ListParagraph"/>
        <w:numPr>
          <w:ilvl w:val="1"/>
          <w:numId w:val="3"/>
        </w:numPr>
      </w:pPr>
      <w:bookmarkStart w:id="2" w:name="_Hlk47608094"/>
      <w:r w:rsidRPr="00987490">
        <w:t xml:space="preserve">The ASC working group discussed English 2268 and agreed that returning the proposed course syllabus for further work on the syllabus is appropriate. We recognize that many multi-section courses are taught from a basic syllabus that instructors adapt as they see fit. However, the DL approval process relies upon a fully developed syllabus from a faculty member. The proposed course should </w:t>
      </w:r>
      <w:r w:rsidRPr="00987490">
        <w:lastRenderedPageBreak/>
        <w:t xml:space="preserve">have the detail comparable to the in-person version, </w:t>
      </w:r>
      <w:proofErr w:type="gramStart"/>
      <w:r w:rsidRPr="00987490">
        <w:t>and also</w:t>
      </w:r>
      <w:proofErr w:type="gramEnd"/>
      <w:r w:rsidRPr="00987490">
        <w:t xml:space="preserve"> elaborate on how instruction will be accomplished in the online environment. Below we indicate issues we believe can be addressed in a revision:</w:t>
      </w:r>
      <w:bookmarkEnd w:id="2"/>
    </w:p>
    <w:p w14:paraId="504438F2" w14:textId="7E9CD8B8" w:rsidR="00FB5304" w:rsidRPr="00987490" w:rsidRDefault="00C878A1" w:rsidP="001E5046">
      <w:pPr>
        <w:pStyle w:val="ListParagraph"/>
        <w:numPr>
          <w:ilvl w:val="2"/>
          <w:numId w:val="3"/>
        </w:numPr>
      </w:pPr>
      <w:r w:rsidRPr="00987490">
        <w:t>Class sessions: </w:t>
      </w:r>
      <w:r w:rsidR="00FB5304" w:rsidRPr="00987490">
        <w:t>The syllabus should indicate at the beginning what term the course is for and what will be the mode of delivery-- not simply 100% DL, but the combination of synchronous and asynchronous modes.  How long will each synchronous session be, and what will be the days and times?</w:t>
      </w:r>
    </w:p>
    <w:p w14:paraId="64497779" w14:textId="59D44D58" w:rsidR="00FB5304" w:rsidRPr="00987490" w:rsidRDefault="00FB5304" w:rsidP="001E5046">
      <w:pPr>
        <w:pStyle w:val="ListParagraph"/>
        <w:numPr>
          <w:ilvl w:val="2"/>
          <w:numId w:val="3"/>
        </w:numPr>
      </w:pPr>
      <w:r w:rsidRPr="00987490">
        <w:t>Online teaching environment: According to OSU policy, students should expect 3 hours per week on direct instruction of some type. For each week the syllabus should specify the instructor’s direct instructional content (e.g., lecture videos, Zoom discussions). In the case of 2268, how will three hours of instruction be applied each week? How will the required three hours of instructional content will be delivered? </w:t>
      </w:r>
    </w:p>
    <w:p w14:paraId="71795BCF" w14:textId="77777777" w:rsidR="00FB5304" w:rsidRPr="00987490" w:rsidRDefault="00FB5304" w:rsidP="001E5046">
      <w:pPr>
        <w:pStyle w:val="ListParagraph"/>
        <w:numPr>
          <w:ilvl w:val="2"/>
          <w:numId w:val="3"/>
        </w:numPr>
      </w:pPr>
      <w:r w:rsidRPr="00987490">
        <w:t>Readings: ASC asks that our syllabi list the required texts for the course on our syllabi, which could be put as a list at the end of the syllabus, on the schedule, or at the beginning https://asccas.osu.edu/curriculum/syllabus-elements</w:t>
      </w:r>
    </w:p>
    <w:p w14:paraId="57C401E5" w14:textId="77777777" w:rsidR="00FB5304" w:rsidRPr="00987490" w:rsidRDefault="00FB5304" w:rsidP="001E5046">
      <w:pPr>
        <w:pStyle w:val="ListParagraph"/>
        <w:numPr>
          <w:ilvl w:val="2"/>
          <w:numId w:val="3"/>
        </w:numPr>
      </w:pPr>
      <w:r w:rsidRPr="00987490">
        <w:t>Assignments. ASC also asks that syllabi provide information about the length and format of papers and examinations. Like the in-person version of the syllabus, a description and expectations could be provided for each type of assignment. Students could also benefit from a description of the workshopping activity that comprises such a primary aspect of the course. There’s very little information about course expectations or procedures.</w:t>
      </w:r>
    </w:p>
    <w:p w14:paraId="15898509" w14:textId="77777777" w:rsidR="00FB5304" w:rsidRPr="00987490" w:rsidRDefault="00FB5304" w:rsidP="001E5046">
      <w:pPr>
        <w:pStyle w:val="ListParagraph"/>
        <w:numPr>
          <w:ilvl w:val="2"/>
          <w:numId w:val="3"/>
        </w:numPr>
      </w:pPr>
      <w:r w:rsidRPr="00987490">
        <w:t>Schedule: ASC suggests that syllabi specify reading and other task assignment deadlines for each class session. The schedule is vague on due dates and specific reading assignments. </w:t>
      </w:r>
    </w:p>
    <w:p w14:paraId="57C171C0" w14:textId="77777777" w:rsidR="00FB5304" w:rsidRPr="00987490" w:rsidRDefault="00FB5304" w:rsidP="001E5046">
      <w:pPr>
        <w:pStyle w:val="ListParagraph"/>
        <w:numPr>
          <w:ilvl w:val="2"/>
          <w:numId w:val="3"/>
        </w:numPr>
      </w:pPr>
      <w:r w:rsidRPr="00987490">
        <w:t xml:space="preserve">Rationale: On the course application, please provide a more thorough curricular rationale for requesting 100% distance-learning status. Please see the attached DL Rationale Request Letter for more information regarding this contingency. </w:t>
      </w:r>
    </w:p>
    <w:p w14:paraId="3335B788" w14:textId="77777777" w:rsidR="00FB5304" w:rsidRPr="00987490" w:rsidRDefault="00FB5304" w:rsidP="001E5046">
      <w:pPr>
        <w:pStyle w:val="ListParagraph"/>
        <w:numPr>
          <w:ilvl w:val="1"/>
          <w:numId w:val="3"/>
        </w:numPr>
      </w:pPr>
      <w:r w:rsidRPr="00987490">
        <w:t>Other Recommendations: </w:t>
      </w:r>
    </w:p>
    <w:p w14:paraId="2ECE9BA6" w14:textId="77777777" w:rsidR="00FB5304" w:rsidRPr="00987490" w:rsidRDefault="00FB5304" w:rsidP="001E5046">
      <w:pPr>
        <w:pStyle w:val="ListParagraph"/>
        <w:numPr>
          <w:ilvl w:val="2"/>
          <w:numId w:val="3"/>
        </w:numPr>
      </w:pPr>
      <w:r w:rsidRPr="00987490">
        <w:t>Clarification: Under the “policies for this online course,” there are written discussion posts mentioned, but these are not identified as assignments elsewhere on the syllabus.</w:t>
      </w:r>
    </w:p>
    <w:p w14:paraId="4735EE78" w14:textId="77777777" w:rsidR="00FB5304" w:rsidRPr="00987490" w:rsidRDefault="00FB5304" w:rsidP="001E5046">
      <w:pPr>
        <w:pStyle w:val="ListParagraph"/>
        <w:numPr>
          <w:ilvl w:val="2"/>
          <w:numId w:val="3"/>
        </w:numPr>
      </w:pPr>
      <w:r w:rsidRPr="00987490">
        <w:t xml:space="preserve">Modules: The syllabus indicates that each module is released one week ahead of time. Is there a </w:t>
      </w:r>
      <w:proofErr w:type="gramStart"/>
      <w:r w:rsidRPr="00987490">
        <w:t>particular day</w:t>
      </w:r>
      <w:proofErr w:type="gramEnd"/>
      <w:r w:rsidRPr="00987490">
        <w:t xml:space="preserve"> that Modules are released?</w:t>
      </w:r>
    </w:p>
    <w:p w14:paraId="55B1CAD9" w14:textId="0C84D92C" w:rsidR="00FB5304" w:rsidRPr="00987490" w:rsidRDefault="00FB5304" w:rsidP="001E5046">
      <w:pPr>
        <w:pStyle w:val="ListParagraph"/>
        <w:numPr>
          <w:ilvl w:val="2"/>
          <w:numId w:val="3"/>
        </w:numPr>
      </w:pPr>
      <w:r w:rsidRPr="00987490">
        <w:t>The syllabus could indicate the instructor for the course and their email address/phone number.</w:t>
      </w:r>
    </w:p>
    <w:p w14:paraId="5F8C2627" w14:textId="1275477A" w:rsidR="00C878A1" w:rsidRPr="00987490" w:rsidRDefault="00C878A1" w:rsidP="001E5046">
      <w:pPr>
        <w:pStyle w:val="ListParagraph"/>
        <w:numPr>
          <w:ilvl w:val="1"/>
          <w:numId w:val="3"/>
        </w:numPr>
      </w:pPr>
      <w:r w:rsidRPr="00987490">
        <w:rPr>
          <w:b/>
          <w:bCs/>
        </w:rPr>
        <w:t>No vote</w:t>
      </w:r>
    </w:p>
    <w:p w14:paraId="5550F775" w14:textId="1A87FE1B" w:rsidR="00FB5304" w:rsidRPr="00987490" w:rsidRDefault="00FB5304" w:rsidP="001E5046">
      <w:pPr>
        <w:pStyle w:val="ListParagraph"/>
        <w:numPr>
          <w:ilvl w:val="0"/>
          <w:numId w:val="3"/>
        </w:numPr>
      </w:pPr>
      <w:r w:rsidRPr="00987490">
        <w:t>English 3304</w:t>
      </w:r>
      <w:r w:rsidR="00C61196" w:rsidRPr="00987490">
        <w:t xml:space="preserve"> (existing course requesting 100% DL)</w:t>
      </w:r>
    </w:p>
    <w:p w14:paraId="0207CE12" w14:textId="77777777" w:rsidR="00C61196" w:rsidRPr="00987490" w:rsidRDefault="00FB5304" w:rsidP="001E5046">
      <w:pPr>
        <w:pStyle w:val="ListParagraph"/>
        <w:numPr>
          <w:ilvl w:val="1"/>
          <w:numId w:val="3"/>
        </w:numPr>
      </w:pPr>
      <w:bookmarkStart w:id="3" w:name="_Hlk47608247"/>
      <w:r w:rsidRPr="00987490">
        <w:t>The ASC working group discussed English 3304 and agreed that returning the proposed course syllabus for further work on the syllabus is appropriate. The proposed course should have the detail comparable to the in-person version, but also elaborate on how instruction will be accomplished in the online environment. Below we indicate issues we believe can be addressed in a revision:</w:t>
      </w:r>
      <w:bookmarkEnd w:id="3"/>
    </w:p>
    <w:p w14:paraId="4D17D977" w14:textId="048BCB6D" w:rsidR="00FB5304" w:rsidRPr="00987490" w:rsidRDefault="00FB5304" w:rsidP="001E5046">
      <w:pPr>
        <w:pStyle w:val="ListParagraph"/>
        <w:numPr>
          <w:ilvl w:val="2"/>
          <w:numId w:val="3"/>
        </w:numPr>
      </w:pPr>
      <w:r w:rsidRPr="00987490">
        <w:lastRenderedPageBreak/>
        <w:t>The syllabus should indicate at the beginning what term the course is for and what will be the mode of delivery-- not simply 100% DL, but the combination of synchronous and asynchronous modes that are used.   </w:t>
      </w:r>
    </w:p>
    <w:p w14:paraId="26FE7ADC" w14:textId="77777777" w:rsidR="00FB5304" w:rsidRPr="00987490" w:rsidRDefault="00FB5304" w:rsidP="001E5046">
      <w:pPr>
        <w:pStyle w:val="ListParagraph"/>
        <w:numPr>
          <w:ilvl w:val="2"/>
          <w:numId w:val="3"/>
        </w:numPr>
      </w:pPr>
      <w:r w:rsidRPr="00987490">
        <w:t>According to OSU policy, students should expect 3 hours per week on direct instruction of some type. For each week the syllabus should specify the instructor’s direct instructional content (e.g., lecture videos, Zoom discussions). How will three hours of instruction be applied each week?</w:t>
      </w:r>
    </w:p>
    <w:p w14:paraId="0BBBFF20" w14:textId="2BC1BBD7" w:rsidR="00FB5304" w:rsidRPr="00987490" w:rsidRDefault="00FB5304" w:rsidP="001E5046">
      <w:pPr>
        <w:pStyle w:val="ListParagraph"/>
        <w:numPr>
          <w:ilvl w:val="2"/>
          <w:numId w:val="3"/>
        </w:numPr>
      </w:pPr>
      <w:r w:rsidRPr="00987490">
        <w:t>Assignments: The length of written assignments is not indicated.</w:t>
      </w:r>
    </w:p>
    <w:p w14:paraId="463720C1" w14:textId="351F6875" w:rsidR="00FB5304" w:rsidRPr="00987490" w:rsidRDefault="00FB5304" w:rsidP="001E5046">
      <w:pPr>
        <w:pStyle w:val="ListParagraph"/>
        <w:numPr>
          <w:ilvl w:val="2"/>
          <w:numId w:val="3"/>
        </w:numPr>
      </w:pPr>
      <w:r w:rsidRPr="00987490">
        <w:t xml:space="preserve">The syllabus doesn’t deliver a clear sense of what a student can expect in the course. The assignments are interesting, but it is not clear from their descriptions how students will accomplish them in the online environment. For instance, will </w:t>
      </w:r>
      <w:proofErr w:type="gramStart"/>
      <w:r w:rsidRPr="00987490">
        <w:t>students</w:t>
      </w:r>
      <w:proofErr w:type="gramEnd"/>
      <w:r w:rsidRPr="00987490">
        <w:t xml:space="preserve"> complete </w:t>
      </w:r>
      <w:r w:rsidRPr="00987490">
        <w:tab/>
        <w:t xml:space="preserve">assignments individually, or in groups? How will you instruct them for each assignment? More information is needed on how the instructor will engage with the students and the mode of delivery. </w:t>
      </w:r>
    </w:p>
    <w:p w14:paraId="4BF05372" w14:textId="75B2DD0B" w:rsidR="00FB5304" w:rsidRPr="00987490" w:rsidRDefault="00FB5304" w:rsidP="001E5046">
      <w:pPr>
        <w:pStyle w:val="ListParagraph"/>
        <w:numPr>
          <w:ilvl w:val="2"/>
          <w:numId w:val="3"/>
        </w:numPr>
      </w:pPr>
      <w:r w:rsidRPr="00987490">
        <w:t xml:space="preserve">Clarification: Under Online Participation, it says there will be online quizzes, but there are </w:t>
      </w:r>
      <w:r w:rsidRPr="00987490">
        <w:tab/>
        <w:t>no quizzes listed under the grading category, and no online participation (10%) listed under the grading category.</w:t>
      </w:r>
    </w:p>
    <w:p w14:paraId="5DBE1341" w14:textId="21761CDB" w:rsidR="00FB5304" w:rsidRPr="00987490" w:rsidRDefault="00FB5304" w:rsidP="001E5046">
      <w:pPr>
        <w:pStyle w:val="ListParagraph"/>
        <w:numPr>
          <w:ilvl w:val="2"/>
          <w:numId w:val="3"/>
        </w:numPr>
      </w:pPr>
      <w:r w:rsidRPr="00987490">
        <w:t>Schedule: ASC suggests that syllabi specify dates, reading assignments and other assignments due for each class session. More specific due dates would help students, as here only the week due is specified.</w:t>
      </w:r>
    </w:p>
    <w:p w14:paraId="5FF59275" w14:textId="52BB09A8" w:rsidR="00FB5304" w:rsidRPr="00987490" w:rsidRDefault="00FB5304" w:rsidP="001E5046">
      <w:pPr>
        <w:pStyle w:val="ListParagraph"/>
        <w:numPr>
          <w:ilvl w:val="2"/>
          <w:numId w:val="3"/>
        </w:numPr>
      </w:pPr>
      <w:r w:rsidRPr="00987490">
        <w:t>Rationale: Provide a more thorough curricular rationale for requesting 100% distance-</w:t>
      </w:r>
      <w:r w:rsidR="00C61196" w:rsidRPr="00987490">
        <w:t>l</w:t>
      </w:r>
      <w:r w:rsidRPr="00987490">
        <w:t xml:space="preserve">earning status. Please see the attached DL Rationale Request Letter for more information </w:t>
      </w:r>
      <w:r w:rsidR="00C61196" w:rsidRPr="00987490">
        <w:t xml:space="preserve">regarding this </w:t>
      </w:r>
      <w:r w:rsidRPr="00987490">
        <w:t xml:space="preserve">contingency. </w:t>
      </w:r>
      <w:r w:rsidRPr="00987490">
        <w:tab/>
      </w:r>
    </w:p>
    <w:p w14:paraId="6C6E456D" w14:textId="395B5C76" w:rsidR="008F7845" w:rsidRPr="00987490" w:rsidRDefault="008F7845" w:rsidP="001E5046">
      <w:pPr>
        <w:pStyle w:val="ListParagraph"/>
        <w:numPr>
          <w:ilvl w:val="1"/>
          <w:numId w:val="3"/>
        </w:numPr>
      </w:pPr>
      <w:r w:rsidRPr="00987490">
        <w:rPr>
          <w:b/>
          <w:bCs/>
        </w:rPr>
        <w:t>No vote</w:t>
      </w:r>
    </w:p>
    <w:p w14:paraId="1AF6FA02" w14:textId="16D9DAD4" w:rsidR="00FB5304" w:rsidRPr="00987490" w:rsidRDefault="00FB5304" w:rsidP="001E5046">
      <w:pPr>
        <w:pStyle w:val="ListParagraph"/>
        <w:numPr>
          <w:ilvl w:val="0"/>
          <w:numId w:val="3"/>
        </w:numPr>
      </w:pPr>
      <w:r w:rsidRPr="00987490">
        <w:t>English 3305</w:t>
      </w:r>
      <w:r w:rsidR="00C61196" w:rsidRPr="00987490">
        <w:t xml:space="preserve"> (existing course requesting 100% DL)</w:t>
      </w:r>
    </w:p>
    <w:p w14:paraId="0FE1D6ED" w14:textId="77777777" w:rsidR="00FB5304" w:rsidRPr="00987490" w:rsidRDefault="00FB5304" w:rsidP="001E5046">
      <w:pPr>
        <w:pStyle w:val="ListParagraph"/>
        <w:numPr>
          <w:ilvl w:val="1"/>
          <w:numId w:val="3"/>
        </w:numPr>
      </w:pPr>
      <w:r w:rsidRPr="00987490">
        <w:t>The ASC working group discussed English 3305 and agreed that returning the proposed course syllabus for further work on the syllabus is appropriate. The proposed course should have the detail comparable to the in-person version, but also elaborate on how instruction will be accomplished in the online environment. Below we indicate issues we believe can be addressed in a revision:</w:t>
      </w:r>
    </w:p>
    <w:p w14:paraId="65FEFE6A" w14:textId="7F8B9257" w:rsidR="00FB5304" w:rsidRPr="00987490" w:rsidRDefault="00FB5304" w:rsidP="00C61196">
      <w:pPr>
        <w:ind w:firstLine="60"/>
      </w:pPr>
    </w:p>
    <w:p w14:paraId="02730AD1" w14:textId="287A1D7A" w:rsidR="00FB5304" w:rsidRPr="00987490" w:rsidRDefault="00FB5304" w:rsidP="00C61196">
      <w:pPr>
        <w:ind w:firstLine="60"/>
      </w:pPr>
    </w:p>
    <w:p w14:paraId="1272B365" w14:textId="77777777" w:rsidR="00FB5304" w:rsidRPr="00987490" w:rsidRDefault="00FB5304" w:rsidP="00C61196"/>
    <w:p w14:paraId="5558D766" w14:textId="77777777" w:rsidR="00FB5304" w:rsidRPr="00987490" w:rsidRDefault="00FB5304" w:rsidP="001E5046">
      <w:pPr>
        <w:pStyle w:val="ListParagraph"/>
        <w:numPr>
          <w:ilvl w:val="2"/>
          <w:numId w:val="3"/>
        </w:numPr>
      </w:pPr>
      <w:r w:rsidRPr="00987490">
        <w:t>Mode of delivery: The syllabus should indicate that the course mode of delivery up front; it should indicate that the course will be fully online, and whether synchronous, asynchronous, or a combination of modes are used. </w:t>
      </w:r>
    </w:p>
    <w:p w14:paraId="4C4C4D41" w14:textId="77777777" w:rsidR="00FB5304" w:rsidRPr="00987490" w:rsidRDefault="00FB5304" w:rsidP="001E5046">
      <w:pPr>
        <w:pStyle w:val="ListParagraph"/>
        <w:numPr>
          <w:ilvl w:val="2"/>
          <w:numId w:val="3"/>
        </w:numPr>
      </w:pPr>
      <w:r w:rsidRPr="00987490">
        <w:t xml:space="preserve">According to OSU policy, students should expect 3 hours per week on direct instruction of some type. For each week the syllabus should specify the instructor’s direct instructional content (e.g., lecture videos, Carmen activities involving the instructor).  What, besides the 10-minute videos, contributes to the 3 hours/week direct instruction? Is there </w:t>
      </w:r>
      <w:proofErr w:type="gramStart"/>
      <w:r w:rsidRPr="00987490">
        <w:t>really only</w:t>
      </w:r>
      <w:proofErr w:type="gramEnd"/>
      <w:r w:rsidRPr="00987490">
        <w:t xml:space="preserve"> one video every two weeks??  The other assignments do not appear to involve direct instruction.  </w:t>
      </w:r>
    </w:p>
    <w:p w14:paraId="263C915A" w14:textId="77777777" w:rsidR="00FB5304" w:rsidRPr="00987490" w:rsidRDefault="00FB5304" w:rsidP="001E5046">
      <w:pPr>
        <w:pStyle w:val="ListParagraph"/>
        <w:numPr>
          <w:ilvl w:val="2"/>
          <w:numId w:val="3"/>
        </w:numPr>
      </w:pPr>
      <w:r w:rsidRPr="00987490">
        <w:lastRenderedPageBreak/>
        <w:t xml:space="preserve">Readings: ASC asks that our syllabi list the required texts for the course on our syllabi, which could be put as a list at the end of the syllabus, on the schedule like the in-person syllabus does, or at the beginning </w:t>
      </w:r>
      <w:hyperlink r:id="rId11" w:tgtFrame="_blank" w:history="1">
        <w:r w:rsidRPr="00987490">
          <w:rPr>
            <w:rStyle w:val="Hyperlink"/>
          </w:rPr>
          <w:t>https://asccas.osu.edu/curriculum/syllabus-elements</w:t>
        </w:r>
      </w:hyperlink>
    </w:p>
    <w:p w14:paraId="7CA10242" w14:textId="77777777" w:rsidR="00FB5304" w:rsidRPr="00987490" w:rsidRDefault="00FB5304" w:rsidP="001E5046">
      <w:pPr>
        <w:pStyle w:val="ListParagraph"/>
        <w:numPr>
          <w:ilvl w:val="2"/>
          <w:numId w:val="3"/>
        </w:numPr>
      </w:pPr>
      <w:r w:rsidRPr="00987490">
        <w:t>Online environment: It is not clear from assignment descriptions how students will accomplish them in the online environment. Will students be completing them individually, for instance, or in groups?  How will teaching occur in the online environment? </w:t>
      </w:r>
    </w:p>
    <w:p w14:paraId="47E092A4" w14:textId="77777777" w:rsidR="00FB5304" w:rsidRPr="00987490" w:rsidRDefault="00FB5304" w:rsidP="001E5046">
      <w:pPr>
        <w:pStyle w:val="ListParagraph"/>
        <w:numPr>
          <w:ilvl w:val="2"/>
          <w:numId w:val="3"/>
        </w:numPr>
      </w:pPr>
      <w:r w:rsidRPr="00987490">
        <w:t>Schedule: ASC requirements suggest that syllabi specify dates, reading assignments and other assignments due for each class session. The schedule seems overly condensed; it should break out each week individually. Assigned readings are nowhere specified. </w:t>
      </w:r>
    </w:p>
    <w:p w14:paraId="0D667061" w14:textId="77777777" w:rsidR="00FB5304" w:rsidRPr="00987490" w:rsidRDefault="00FB5304" w:rsidP="001E5046">
      <w:pPr>
        <w:pStyle w:val="ListParagraph"/>
        <w:numPr>
          <w:ilvl w:val="2"/>
          <w:numId w:val="3"/>
        </w:numPr>
      </w:pPr>
      <w:r w:rsidRPr="00987490">
        <w:t>Weekly “required learning activities” are not otherwise described.  Although each written assignment is described in some detail, there is no mention of length. Due dates are not included – only the two-week periods in which each is due.</w:t>
      </w:r>
    </w:p>
    <w:p w14:paraId="2DF1E1B3" w14:textId="77777777" w:rsidR="00FB5304" w:rsidRPr="00987490" w:rsidRDefault="00FB5304" w:rsidP="001E5046">
      <w:pPr>
        <w:pStyle w:val="ListParagraph"/>
        <w:numPr>
          <w:ilvl w:val="2"/>
          <w:numId w:val="3"/>
        </w:numPr>
      </w:pPr>
      <w:r w:rsidRPr="00987490">
        <w:t xml:space="preserve">Rationale: Provide a more thorough curricular rationale for requesting 100% distance-learning status. Please see the attached DL Rationale Request Letter for more information regarding this contingency. </w:t>
      </w:r>
    </w:p>
    <w:p w14:paraId="336C6D2A" w14:textId="4B160776" w:rsidR="00FB5304" w:rsidRPr="00987490" w:rsidRDefault="00FB5304" w:rsidP="001E5046">
      <w:pPr>
        <w:pStyle w:val="ListParagraph"/>
        <w:numPr>
          <w:ilvl w:val="1"/>
          <w:numId w:val="3"/>
        </w:numPr>
      </w:pPr>
      <w:r w:rsidRPr="00987490">
        <w:t>Other recommendations and observations: The section on technology should remove this note: “To instructor: Amend this list according to your course technology requirements".  Page 6 instructions to customize was not edited out. On p. 9, “discussion board” has not been edited, as there is no mention of discussions elsewhere.</w:t>
      </w:r>
    </w:p>
    <w:p w14:paraId="27290D7D" w14:textId="4C104460" w:rsidR="00C61196" w:rsidRPr="00987490" w:rsidRDefault="00C61196" w:rsidP="001E5046">
      <w:pPr>
        <w:pStyle w:val="ListParagraph"/>
        <w:numPr>
          <w:ilvl w:val="1"/>
          <w:numId w:val="3"/>
        </w:numPr>
      </w:pPr>
      <w:r w:rsidRPr="00987490">
        <w:rPr>
          <w:b/>
          <w:bCs/>
        </w:rPr>
        <w:t>No vote</w:t>
      </w:r>
    </w:p>
    <w:p w14:paraId="6A32173B" w14:textId="49F8D23A" w:rsidR="00FB5304" w:rsidRPr="00987490" w:rsidRDefault="00FB5304" w:rsidP="001E5046">
      <w:pPr>
        <w:pStyle w:val="ListParagraph"/>
        <w:numPr>
          <w:ilvl w:val="0"/>
          <w:numId w:val="3"/>
        </w:numPr>
      </w:pPr>
      <w:r w:rsidRPr="00987490">
        <w:t>Eng</w:t>
      </w:r>
      <w:r w:rsidR="00C11EC2" w:rsidRPr="00987490">
        <w:t>lish 3662 (existing course requesting 100% DL)</w:t>
      </w:r>
    </w:p>
    <w:p w14:paraId="6A2E6E2A" w14:textId="77777777" w:rsidR="00C11EC2" w:rsidRPr="00987490" w:rsidRDefault="00C11EC2" w:rsidP="001E5046">
      <w:pPr>
        <w:pStyle w:val="ListParagraph"/>
        <w:numPr>
          <w:ilvl w:val="1"/>
          <w:numId w:val="3"/>
        </w:numPr>
        <w:rPr>
          <w:b/>
          <w:bCs/>
          <w:i/>
          <w:iCs/>
        </w:rPr>
      </w:pPr>
      <w:r w:rsidRPr="00987490">
        <w:rPr>
          <w:b/>
          <w:bCs/>
        </w:rPr>
        <w:t xml:space="preserve">Readings: Following ASC, citations for required texts for the course should be listed on the syllabus, which could be listed at the end of the syllabus, on the schedule like the in-person syllabus does, or at the beginning </w:t>
      </w:r>
      <w:hyperlink r:id="rId12" w:tgtFrame="_blank" w:history="1">
        <w:r w:rsidRPr="00987490">
          <w:rPr>
            <w:rStyle w:val="Hyperlink"/>
            <w:b/>
            <w:bCs/>
          </w:rPr>
          <w:t>https://asccas.osu.edu/curriculum/syllabus-elements</w:t>
        </w:r>
      </w:hyperlink>
    </w:p>
    <w:p w14:paraId="12452E5B" w14:textId="77777777" w:rsidR="00C11EC2" w:rsidRPr="00987490" w:rsidRDefault="00C11EC2" w:rsidP="001E5046">
      <w:pPr>
        <w:pStyle w:val="ListParagraph"/>
        <w:numPr>
          <w:ilvl w:val="1"/>
          <w:numId w:val="3"/>
        </w:numPr>
        <w:rPr>
          <w:b/>
          <w:bCs/>
        </w:rPr>
      </w:pPr>
      <w:r w:rsidRPr="00987490">
        <w:rPr>
          <w:b/>
          <w:bCs/>
        </w:rPr>
        <w:t>Assignments and Instruction: ASC also asks that syllabi provide information about the length and format of assignments.  A description could be provided for each type of assignment. What will the instructor do each session? The assignments do not make it clear how students should prepare for classes.</w:t>
      </w:r>
    </w:p>
    <w:p w14:paraId="03101E85" w14:textId="77777777" w:rsidR="00C11EC2" w:rsidRPr="00987490" w:rsidRDefault="00C11EC2" w:rsidP="001E5046">
      <w:pPr>
        <w:pStyle w:val="ListParagraph"/>
        <w:numPr>
          <w:ilvl w:val="1"/>
          <w:numId w:val="3"/>
        </w:numPr>
        <w:rPr>
          <w:b/>
          <w:bCs/>
        </w:rPr>
      </w:pPr>
      <w:r w:rsidRPr="00987490">
        <w:rPr>
          <w:b/>
          <w:bCs/>
        </w:rPr>
        <w:t>Schedule: ASC suggests that syllabi specify dates, reading assignments and other assignments due for each class session on the course schedule.  </w:t>
      </w:r>
    </w:p>
    <w:p w14:paraId="33BAFAFE" w14:textId="5297FA8A" w:rsidR="00FB5304" w:rsidRPr="00987490" w:rsidRDefault="00C11EC2" w:rsidP="001E5046">
      <w:pPr>
        <w:pStyle w:val="ListParagraph"/>
        <w:numPr>
          <w:ilvl w:val="1"/>
          <w:numId w:val="3"/>
        </w:numPr>
        <w:rPr>
          <w:b/>
          <w:bCs/>
        </w:rPr>
      </w:pPr>
      <w:r w:rsidRPr="00987490">
        <w:rPr>
          <w:b/>
          <w:bCs/>
        </w:rPr>
        <w:t xml:space="preserve">Rationale: Provide a more thorough curricular rationale for requesting 100% distance-learning status. Please see the attached DL Rationale Request Letter for more information regarding this contingency. </w:t>
      </w:r>
    </w:p>
    <w:p w14:paraId="273BBD2A" w14:textId="2539C415" w:rsidR="00FB5304" w:rsidRPr="00987490" w:rsidRDefault="00FB5304" w:rsidP="001E5046">
      <w:pPr>
        <w:pStyle w:val="ListParagraph"/>
        <w:numPr>
          <w:ilvl w:val="1"/>
          <w:numId w:val="3"/>
        </w:numPr>
        <w:rPr>
          <w:i/>
          <w:iCs/>
        </w:rPr>
      </w:pPr>
      <w:r w:rsidRPr="00987490">
        <w:rPr>
          <w:i/>
          <w:iCs/>
        </w:rPr>
        <w:t>In the opening line, "courses" is misspelled, and does not agree with the definite article "an", implying one course: "This is an introductory literary editing and publishing course."</w:t>
      </w:r>
    </w:p>
    <w:p w14:paraId="39D4B466" w14:textId="6FF6F384" w:rsidR="00FB5304" w:rsidRPr="00987490" w:rsidRDefault="00FB5304" w:rsidP="001E5046">
      <w:pPr>
        <w:pStyle w:val="ListParagraph"/>
        <w:numPr>
          <w:ilvl w:val="1"/>
          <w:numId w:val="3"/>
        </w:numPr>
        <w:rPr>
          <w:i/>
          <w:iCs/>
        </w:rPr>
      </w:pPr>
      <w:r w:rsidRPr="00987490">
        <w:rPr>
          <w:i/>
          <w:iCs/>
        </w:rPr>
        <w:t>The name and contact information for the instructor can be provided.</w:t>
      </w:r>
    </w:p>
    <w:p w14:paraId="5B61F301" w14:textId="3E57664F" w:rsidR="00FB5304" w:rsidRPr="00987490" w:rsidRDefault="00FB5304" w:rsidP="001E5046">
      <w:pPr>
        <w:pStyle w:val="ListParagraph"/>
        <w:numPr>
          <w:ilvl w:val="1"/>
          <w:numId w:val="3"/>
        </w:numPr>
        <w:rPr>
          <w:i/>
          <w:iCs/>
        </w:rPr>
      </w:pPr>
      <w:r w:rsidRPr="00987490">
        <w:rPr>
          <w:i/>
          <w:iCs/>
        </w:rPr>
        <w:t>Delivery mode: Is the once/week course a three hour Zoom session?</w:t>
      </w:r>
      <w:r w:rsidR="00C11EC2" w:rsidRPr="00987490">
        <w:rPr>
          <w:i/>
          <w:iCs/>
        </w:rPr>
        <w:t xml:space="preserve"> </w:t>
      </w:r>
      <w:r w:rsidRPr="00987490">
        <w:rPr>
          <w:i/>
          <w:iCs/>
        </w:rPr>
        <w:t>If so, what day and time?</w:t>
      </w:r>
    </w:p>
    <w:p w14:paraId="032D9E0C" w14:textId="2B7364EA" w:rsidR="00C11EC2" w:rsidRPr="00987490" w:rsidRDefault="00FB5304" w:rsidP="001E5046">
      <w:pPr>
        <w:pStyle w:val="ListParagraph"/>
        <w:numPr>
          <w:ilvl w:val="1"/>
          <w:numId w:val="3"/>
        </w:numPr>
        <w:rPr>
          <w:i/>
          <w:iCs/>
        </w:rPr>
      </w:pPr>
      <w:r w:rsidRPr="00987490">
        <w:rPr>
          <w:i/>
          <w:iCs/>
        </w:rPr>
        <w:lastRenderedPageBreak/>
        <w:t>Title: The title of the course on the Syllabus says, Literary Editing and Publishing, but the official title of the course is “An Introduction to Literary Publishing.” To avoid confusion the syllabus should probably use the official title.</w:t>
      </w:r>
    </w:p>
    <w:p w14:paraId="04F32440" w14:textId="44B15F95" w:rsidR="00C11EC2" w:rsidRPr="00987490" w:rsidRDefault="00C11EC2" w:rsidP="001E5046">
      <w:pPr>
        <w:pStyle w:val="ListParagraph"/>
        <w:numPr>
          <w:ilvl w:val="1"/>
          <w:numId w:val="3"/>
        </w:numPr>
        <w:rPr>
          <w:i/>
          <w:iCs/>
        </w:rPr>
      </w:pPr>
      <w:r w:rsidRPr="00987490">
        <w:t xml:space="preserve">Unanimously approved with </w:t>
      </w:r>
      <w:r w:rsidRPr="00987490">
        <w:rPr>
          <w:b/>
          <w:bCs/>
        </w:rPr>
        <w:t xml:space="preserve">four contingencies </w:t>
      </w:r>
      <w:r w:rsidRPr="00987490">
        <w:t xml:space="preserve">(in bold above) and </w:t>
      </w:r>
      <w:r w:rsidRPr="00987490">
        <w:rPr>
          <w:i/>
          <w:iCs/>
        </w:rPr>
        <w:t xml:space="preserve">four recommendations </w:t>
      </w:r>
      <w:r w:rsidRPr="00987490">
        <w:t xml:space="preserve">(in italics above) </w:t>
      </w:r>
    </w:p>
    <w:p w14:paraId="047C25B2" w14:textId="7EED0D73" w:rsidR="00FB5304" w:rsidRPr="00987490" w:rsidRDefault="00FB5304" w:rsidP="001E5046">
      <w:pPr>
        <w:pStyle w:val="ListParagraph"/>
        <w:numPr>
          <w:ilvl w:val="0"/>
          <w:numId w:val="3"/>
        </w:numPr>
        <w:rPr>
          <w:i/>
          <w:iCs/>
        </w:rPr>
      </w:pPr>
      <w:r w:rsidRPr="00987490">
        <w:t>English 4565</w:t>
      </w:r>
      <w:r w:rsidR="00F20263" w:rsidRPr="00987490">
        <w:t xml:space="preserve"> (existing course requesting 100% DL)</w:t>
      </w:r>
    </w:p>
    <w:p w14:paraId="29C9AE50" w14:textId="77777777" w:rsidR="00F20263" w:rsidRPr="00987490" w:rsidRDefault="00F20263" w:rsidP="001E5046">
      <w:pPr>
        <w:pStyle w:val="ListParagraph"/>
        <w:numPr>
          <w:ilvl w:val="1"/>
          <w:numId w:val="3"/>
        </w:numPr>
        <w:rPr>
          <w:b/>
          <w:bCs/>
        </w:rPr>
      </w:pPr>
      <w:r w:rsidRPr="00987490">
        <w:rPr>
          <w:b/>
          <w:bCs/>
        </w:rPr>
        <w:t xml:space="preserve">Readings: ASC asks that our syllabi list citations of the required texts for the course on our syllabi, which could be put as a list at the end of the syllabus, on the schedule, or at the beginning </w:t>
      </w:r>
      <w:hyperlink r:id="rId13" w:tgtFrame="_blank" w:history="1">
        <w:r w:rsidRPr="00987490">
          <w:rPr>
            <w:rStyle w:val="Hyperlink"/>
            <w:b/>
            <w:bCs/>
          </w:rPr>
          <w:t>https://asccas.osu.edu/curriculum/syllabus-elements</w:t>
        </w:r>
      </w:hyperlink>
      <w:r w:rsidRPr="00987490">
        <w:rPr>
          <w:b/>
          <w:bCs/>
        </w:rPr>
        <w:t xml:space="preserve">  </w:t>
      </w:r>
    </w:p>
    <w:p w14:paraId="3930E976" w14:textId="77777777" w:rsidR="00F20263" w:rsidRPr="00987490" w:rsidRDefault="00F20263" w:rsidP="001E5046">
      <w:pPr>
        <w:pStyle w:val="ListParagraph"/>
        <w:numPr>
          <w:ilvl w:val="1"/>
          <w:numId w:val="3"/>
        </w:numPr>
        <w:rPr>
          <w:b/>
          <w:bCs/>
        </w:rPr>
      </w:pPr>
      <w:r w:rsidRPr="00987490">
        <w:rPr>
          <w:b/>
          <w:bCs/>
        </w:rPr>
        <w:t>Schedule: ASC also calls for syllabi specifying reading and other assignments due for each class session. Page nine says that due dates are on the schedule and that they’re on Carmen, but they aren’t on the schedule. The schedule could also supply more information about the macro-workshop part of the course. Presumably students are each assigned to one these, but how and when does this happen?</w:t>
      </w:r>
    </w:p>
    <w:p w14:paraId="247928C3" w14:textId="77777777" w:rsidR="00F20263" w:rsidRPr="00987490" w:rsidRDefault="00F20263" w:rsidP="001E5046">
      <w:pPr>
        <w:pStyle w:val="ListParagraph"/>
        <w:numPr>
          <w:ilvl w:val="1"/>
          <w:numId w:val="3"/>
        </w:numPr>
        <w:rPr>
          <w:b/>
          <w:bCs/>
        </w:rPr>
      </w:pPr>
      <w:r w:rsidRPr="00987490">
        <w:rPr>
          <w:b/>
          <w:bCs/>
        </w:rPr>
        <w:t xml:space="preserve">Rationale: On the course application, please provide a more thorough curricular rationale for requesting 100% distance-learning status. Please see the attached DL Rationale Request Letter for more information regarding this contingency. </w:t>
      </w:r>
    </w:p>
    <w:p w14:paraId="1595C458" w14:textId="77777777" w:rsidR="00FB5304" w:rsidRPr="00987490" w:rsidRDefault="00FB5304" w:rsidP="001E5046">
      <w:pPr>
        <w:pStyle w:val="ListParagraph"/>
        <w:numPr>
          <w:ilvl w:val="1"/>
          <w:numId w:val="3"/>
        </w:numPr>
        <w:rPr>
          <w:i/>
          <w:iCs/>
        </w:rPr>
      </w:pPr>
      <w:r w:rsidRPr="00987490">
        <w:rPr>
          <w:i/>
          <w:iCs/>
        </w:rPr>
        <w:t xml:space="preserve">Assignments: To improve clarity for students, you might include a one sentence example of the kind of prompts involved in the Process Writing assignments. </w:t>
      </w:r>
    </w:p>
    <w:p w14:paraId="2D9A19B2" w14:textId="77777777" w:rsidR="00FB5304" w:rsidRPr="00987490" w:rsidRDefault="00FB5304" w:rsidP="001E5046">
      <w:pPr>
        <w:pStyle w:val="ListParagraph"/>
        <w:numPr>
          <w:ilvl w:val="1"/>
          <w:numId w:val="3"/>
        </w:numPr>
        <w:rPr>
          <w:i/>
          <w:iCs/>
        </w:rPr>
      </w:pPr>
      <w:r w:rsidRPr="00987490">
        <w:rPr>
          <w:i/>
          <w:iCs/>
        </w:rPr>
        <w:t>Clarification: Participating in online activities for attendance: AT LEAST ONCE PER WEEK You are expected to log in to the live Zoom sessions as scheduled once weekly". Will the live, synchronous weekly sessions be recorded? This statement sounds like students have the option to log in and view a recorded lecture if they miss the live one, but then later it says "</w:t>
      </w:r>
      <w:proofErr w:type="spellStart"/>
      <w:r w:rsidRPr="00987490">
        <w:rPr>
          <w:i/>
          <w:iCs/>
        </w:rPr>
        <w:t>f</w:t>
      </w:r>
      <w:proofErr w:type="spellEnd"/>
      <w:r w:rsidRPr="00987490">
        <w:rPr>
          <w:i/>
          <w:iCs/>
        </w:rPr>
        <w:t xml:space="preserve"> you must miss class, please discuss your absence with the instructor as soon as </w:t>
      </w:r>
      <w:proofErr w:type="gramStart"/>
      <w:r w:rsidRPr="00987490">
        <w:rPr>
          <w:i/>
          <w:iCs/>
        </w:rPr>
        <w:t>possible..</w:t>
      </w:r>
      <w:proofErr w:type="gramEnd"/>
      <w:r w:rsidRPr="00987490">
        <w:rPr>
          <w:i/>
          <w:iCs/>
        </w:rPr>
        <w:t xml:space="preserve"> ", </w:t>
      </w:r>
      <w:proofErr w:type="gramStart"/>
      <w:r w:rsidRPr="00987490">
        <w:rPr>
          <w:i/>
          <w:iCs/>
        </w:rPr>
        <w:t>so</w:t>
      </w:r>
      <w:proofErr w:type="gramEnd"/>
      <w:r w:rsidRPr="00987490">
        <w:rPr>
          <w:i/>
          <w:iCs/>
        </w:rPr>
        <w:t xml:space="preserve"> it sounds like the above must mean that they must log in at least once TO PARTICIPATE IN THE SYNCHRONOUS, LIVE SESSION. This could be made clearer. </w:t>
      </w:r>
    </w:p>
    <w:p w14:paraId="0BD87E36" w14:textId="77777777" w:rsidR="00FB5304" w:rsidRPr="00987490" w:rsidRDefault="00FB5304" w:rsidP="001E5046">
      <w:pPr>
        <w:pStyle w:val="ListParagraph"/>
        <w:numPr>
          <w:ilvl w:val="1"/>
          <w:numId w:val="3"/>
        </w:numPr>
        <w:rPr>
          <w:i/>
          <w:iCs/>
        </w:rPr>
      </w:pPr>
      <w:r w:rsidRPr="00987490">
        <w:rPr>
          <w:i/>
          <w:iCs/>
        </w:rPr>
        <w:t>The syllabus should indicate the instructor and their contact information for the course. </w:t>
      </w:r>
    </w:p>
    <w:p w14:paraId="2A6826E9" w14:textId="571D92F6" w:rsidR="00FB5304" w:rsidRPr="00987490" w:rsidRDefault="00FB5304" w:rsidP="001E5046">
      <w:pPr>
        <w:pStyle w:val="ListParagraph"/>
        <w:numPr>
          <w:ilvl w:val="1"/>
          <w:numId w:val="3"/>
        </w:numPr>
        <w:rPr>
          <w:i/>
          <w:iCs/>
        </w:rPr>
      </w:pPr>
      <w:r w:rsidRPr="00987490">
        <w:rPr>
          <w:i/>
          <w:iCs/>
        </w:rPr>
        <w:t>Class sessions: The syllabus could specify what day and for how long will each weekly synchronous session be.   </w:t>
      </w:r>
    </w:p>
    <w:p w14:paraId="249BC435" w14:textId="3E2D8E05" w:rsidR="00F20263" w:rsidRPr="00987490" w:rsidRDefault="00F20263" w:rsidP="001E5046">
      <w:pPr>
        <w:pStyle w:val="ListParagraph"/>
        <w:numPr>
          <w:ilvl w:val="1"/>
          <w:numId w:val="3"/>
        </w:numPr>
        <w:rPr>
          <w:i/>
          <w:iCs/>
        </w:rPr>
      </w:pPr>
      <w:r w:rsidRPr="00987490">
        <w:t xml:space="preserve">Unanimously approved with </w:t>
      </w:r>
      <w:r w:rsidRPr="00987490">
        <w:rPr>
          <w:b/>
          <w:bCs/>
        </w:rPr>
        <w:t xml:space="preserve">three contingencies </w:t>
      </w:r>
      <w:r w:rsidRPr="00987490">
        <w:t xml:space="preserve">(in bold above) and </w:t>
      </w:r>
      <w:r w:rsidRPr="00987490">
        <w:rPr>
          <w:i/>
          <w:iCs/>
        </w:rPr>
        <w:t xml:space="preserve">four recommendations </w:t>
      </w:r>
      <w:r w:rsidRPr="00987490">
        <w:t xml:space="preserve">(in italics above) </w:t>
      </w:r>
    </w:p>
    <w:p w14:paraId="6F40A10D" w14:textId="55616042" w:rsidR="00FB5304" w:rsidRPr="00987490" w:rsidRDefault="00FB5304" w:rsidP="001E5046">
      <w:pPr>
        <w:pStyle w:val="ListParagraph"/>
        <w:numPr>
          <w:ilvl w:val="0"/>
          <w:numId w:val="3"/>
        </w:numPr>
        <w:rPr>
          <w:i/>
          <w:iCs/>
        </w:rPr>
      </w:pPr>
      <w:r w:rsidRPr="00987490">
        <w:t>English 4568</w:t>
      </w:r>
      <w:r w:rsidR="00A871CE" w:rsidRPr="00987490">
        <w:t xml:space="preserve"> (existing course requesting 100% DL)</w:t>
      </w:r>
    </w:p>
    <w:p w14:paraId="3E767F76" w14:textId="77777777" w:rsidR="00FB5304" w:rsidRPr="00987490" w:rsidRDefault="00FB5304" w:rsidP="001E5046">
      <w:pPr>
        <w:pStyle w:val="ListParagraph"/>
        <w:numPr>
          <w:ilvl w:val="1"/>
          <w:numId w:val="3"/>
        </w:numPr>
        <w:rPr>
          <w:b/>
          <w:bCs/>
        </w:rPr>
      </w:pPr>
      <w:r w:rsidRPr="00987490">
        <w:rPr>
          <w:b/>
          <w:bCs/>
        </w:rPr>
        <w:t xml:space="preserve">ASC asks that syllabi provide information about the length and format of papers  and examinations, </w:t>
      </w:r>
      <w:hyperlink r:id="rId14" w:tgtFrame="_blank" w:history="1">
        <w:r w:rsidRPr="00987490">
          <w:rPr>
            <w:rStyle w:val="Hyperlink"/>
            <w:b/>
            <w:bCs/>
          </w:rPr>
          <w:t>https://asccas.osu.edu/curriculum/syllabus-elements</w:t>
        </w:r>
      </w:hyperlink>
      <w:r w:rsidRPr="00987490">
        <w:rPr>
          <w:b/>
          <w:bCs/>
        </w:rPr>
        <w:t xml:space="preserve">. Currently it is difficult to discern the particulars of the course assignments. A description and general expectations could be provided for each type of assignment. </w:t>
      </w:r>
    </w:p>
    <w:p w14:paraId="6304AE8D" w14:textId="77777777" w:rsidR="00FB5304" w:rsidRPr="00987490" w:rsidRDefault="00FB5304" w:rsidP="001E5046">
      <w:pPr>
        <w:pStyle w:val="ListParagraph"/>
        <w:numPr>
          <w:ilvl w:val="1"/>
          <w:numId w:val="3"/>
        </w:numPr>
        <w:rPr>
          <w:b/>
          <w:bCs/>
        </w:rPr>
      </w:pPr>
      <w:r w:rsidRPr="00987490">
        <w:rPr>
          <w:b/>
          <w:bCs/>
        </w:rPr>
        <w:t>ASC also asks that syllabi specify on the schedule reading assignments and assignments due for each class session.  </w:t>
      </w:r>
    </w:p>
    <w:p w14:paraId="45A94B83" w14:textId="77777777" w:rsidR="00FB5304" w:rsidRPr="00987490" w:rsidRDefault="00FB5304" w:rsidP="001E5046">
      <w:pPr>
        <w:pStyle w:val="ListParagraph"/>
        <w:numPr>
          <w:ilvl w:val="1"/>
          <w:numId w:val="3"/>
        </w:numPr>
        <w:rPr>
          <w:b/>
          <w:bCs/>
        </w:rPr>
      </w:pPr>
      <w:r w:rsidRPr="00987490">
        <w:rPr>
          <w:b/>
          <w:bCs/>
        </w:rPr>
        <w:lastRenderedPageBreak/>
        <w:t xml:space="preserve">Regarding OSU policy, students should expect 3 hours per week on direct instruction of some type. The syllabus could specify the instructor’s direct instructional content (e.g., lecture videos on what topics, Carmen activities). That is, each week could describe the </w:t>
      </w:r>
      <w:proofErr w:type="gramStart"/>
      <w:r w:rsidRPr="00987490">
        <w:rPr>
          <w:b/>
          <w:bCs/>
        </w:rPr>
        <w:t>particular activity</w:t>
      </w:r>
      <w:proofErr w:type="gramEnd"/>
      <w:r w:rsidRPr="00987490">
        <w:rPr>
          <w:b/>
          <w:bCs/>
        </w:rPr>
        <w:t xml:space="preserve"> with greater detail; the syllabus could describe the potential activities with more detail. </w:t>
      </w:r>
    </w:p>
    <w:p w14:paraId="0AC2B6D6" w14:textId="13B6A35D" w:rsidR="00FB5304" w:rsidRPr="00987490" w:rsidRDefault="00FB5304" w:rsidP="001E5046">
      <w:pPr>
        <w:pStyle w:val="ListParagraph"/>
        <w:numPr>
          <w:ilvl w:val="1"/>
          <w:numId w:val="3"/>
        </w:numPr>
        <w:rPr>
          <w:b/>
          <w:bCs/>
        </w:rPr>
      </w:pPr>
      <w:r w:rsidRPr="00987490">
        <w:rPr>
          <w:b/>
          <w:bCs/>
        </w:rPr>
        <w:t xml:space="preserve">Rationale: The application should provide a more thorough curricular rationale for requesting 100% distance-learning status. Please see the attached DL Rationale Request Letter for more information regarding this contingency. </w:t>
      </w:r>
    </w:p>
    <w:p w14:paraId="60A5E307" w14:textId="3A47B4F5" w:rsidR="00A871CE" w:rsidRPr="00987490" w:rsidRDefault="00A871CE" w:rsidP="001E5046">
      <w:pPr>
        <w:pStyle w:val="ListParagraph"/>
        <w:numPr>
          <w:ilvl w:val="1"/>
          <w:numId w:val="3"/>
        </w:numPr>
        <w:rPr>
          <w:b/>
          <w:bCs/>
        </w:rPr>
      </w:pPr>
      <w:r w:rsidRPr="00987490">
        <w:t xml:space="preserve">Unanimously approved with </w:t>
      </w:r>
      <w:r w:rsidRPr="00987490">
        <w:rPr>
          <w:b/>
          <w:bCs/>
        </w:rPr>
        <w:t xml:space="preserve">four contingencies </w:t>
      </w:r>
      <w:r w:rsidRPr="00987490">
        <w:t xml:space="preserve">(in bold above) </w:t>
      </w:r>
    </w:p>
    <w:p w14:paraId="65FA0DC8" w14:textId="77777777" w:rsidR="0074672F" w:rsidRPr="00987490" w:rsidRDefault="0074672F" w:rsidP="001E5046">
      <w:pPr>
        <w:pStyle w:val="ListParagraph"/>
        <w:numPr>
          <w:ilvl w:val="0"/>
          <w:numId w:val="3"/>
        </w:numPr>
        <w:rPr>
          <w:b/>
          <w:bCs/>
        </w:rPr>
      </w:pPr>
      <w:r w:rsidRPr="00987490">
        <w:t>English 7872.01 and 7872.02</w:t>
      </w:r>
      <w:r w:rsidR="00FB5304" w:rsidRPr="00987490">
        <w:t xml:space="preserve"> </w:t>
      </w:r>
      <w:r w:rsidRPr="00987490">
        <w:t>(existing courses requesting 100% DL; identical courses except for letter grade vs. S/U)</w:t>
      </w:r>
    </w:p>
    <w:p w14:paraId="69F111DD" w14:textId="77777777" w:rsidR="0074672F" w:rsidRPr="00987490" w:rsidRDefault="0074672F" w:rsidP="001E5046">
      <w:pPr>
        <w:pStyle w:val="ListParagraph"/>
        <w:numPr>
          <w:ilvl w:val="1"/>
          <w:numId w:val="3"/>
        </w:numPr>
        <w:rPr>
          <w:b/>
          <w:bCs/>
        </w:rPr>
      </w:pPr>
      <w:r w:rsidRPr="00987490">
        <w:rPr>
          <w:b/>
          <w:bCs/>
        </w:rPr>
        <w:t xml:space="preserve">Provide a more thorough curricular rationale for requesting 100% distance-learning status. Please see the attached DL Rationale Request Letter for more information regarding this contingency. </w:t>
      </w:r>
    </w:p>
    <w:p w14:paraId="58EB42A9" w14:textId="568FCEB6" w:rsidR="00FB5304" w:rsidRPr="00987490" w:rsidRDefault="00FB5304" w:rsidP="001E5046">
      <w:pPr>
        <w:pStyle w:val="ListParagraph"/>
        <w:numPr>
          <w:ilvl w:val="1"/>
          <w:numId w:val="3"/>
        </w:numPr>
        <w:rPr>
          <w:b/>
          <w:bCs/>
          <w:i/>
          <w:iCs/>
        </w:rPr>
      </w:pPr>
      <w:r w:rsidRPr="00987490">
        <w:rPr>
          <w:i/>
          <w:iCs/>
        </w:rPr>
        <w:t xml:space="preserve">Shortened citations for required readings have been provided; however since the topic is relevant to graduate students across units and colleges, having a syllabus with full citations for the readings might help potential students and their advisors learn what is covered in the seminar, </w:t>
      </w:r>
      <w:hyperlink r:id="rId15" w:tgtFrame="_blank" w:history="1">
        <w:r w:rsidRPr="00987490">
          <w:rPr>
            <w:rStyle w:val="Hyperlink"/>
            <w:i/>
            <w:iCs/>
          </w:rPr>
          <w:t>https://asccas.osu.edu/curriculum/syllabus-elements</w:t>
        </w:r>
      </w:hyperlink>
    </w:p>
    <w:p w14:paraId="54693339" w14:textId="77777777" w:rsidR="00FB5304" w:rsidRPr="00987490" w:rsidRDefault="00FB5304" w:rsidP="001E5046">
      <w:pPr>
        <w:pStyle w:val="ListParagraph"/>
        <w:numPr>
          <w:ilvl w:val="1"/>
          <w:numId w:val="3"/>
        </w:numPr>
        <w:rPr>
          <w:i/>
          <w:iCs/>
        </w:rPr>
      </w:pPr>
      <w:r w:rsidRPr="00987490">
        <w:rPr>
          <w:i/>
          <w:iCs/>
        </w:rPr>
        <w:t>While not required by the College, the syllabus could include the grading scale. </w:t>
      </w:r>
    </w:p>
    <w:p w14:paraId="62DEE5C6" w14:textId="77777777" w:rsidR="00FB5304" w:rsidRPr="00987490" w:rsidRDefault="00FB5304" w:rsidP="001E5046">
      <w:pPr>
        <w:pStyle w:val="ListParagraph"/>
        <w:numPr>
          <w:ilvl w:val="1"/>
          <w:numId w:val="3"/>
        </w:numPr>
        <w:rPr>
          <w:i/>
          <w:iCs/>
        </w:rPr>
      </w:pPr>
      <w:r w:rsidRPr="00987490">
        <w:rPr>
          <w:i/>
          <w:iCs/>
        </w:rPr>
        <w:t>Regarding Assignments: It could be indicated earlier in the syllabus (before the Schedule) that students need to complete at least one short paper by Week 7 of the course. The due date for the transcript assignment could also be indicated in the description, like the other assignments. There is a description of what is required for most assignments; the syllabus could specify expected format and length of weekly responses.  </w:t>
      </w:r>
    </w:p>
    <w:p w14:paraId="1C21D57E" w14:textId="6047360E" w:rsidR="00FB5304" w:rsidRPr="00987490" w:rsidRDefault="00FB5304" w:rsidP="001E5046">
      <w:pPr>
        <w:pStyle w:val="ListParagraph"/>
        <w:numPr>
          <w:ilvl w:val="1"/>
          <w:numId w:val="3"/>
        </w:numPr>
        <w:rPr>
          <w:i/>
          <w:iCs/>
        </w:rPr>
      </w:pPr>
      <w:r w:rsidRPr="00987490">
        <w:rPr>
          <w:i/>
          <w:iCs/>
        </w:rPr>
        <w:t>ASC Tech asked that the weekly schedule have dates, which can be added.</w:t>
      </w:r>
    </w:p>
    <w:p w14:paraId="26F1B112" w14:textId="61AF6073" w:rsidR="0074672F" w:rsidRPr="00987490" w:rsidRDefault="0074672F" w:rsidP="001E5046">
      <w:pPr>
        <w:pStyle w:val="ListParagraph"/>
        <w:numPr>
          <w:ilvl w:val="1"/>
          <w:numId w:val="3"/>
        </w:numPr>
        <w:rPr>
          <w:i/>
          <w:iCs/>
        </w:rPr>
      </w:pPr>
      <w:r w:rsidRPr="00987490">
        <w:t xml:space="preserve">Unanimously approved with </w:t>
      </w:r>
      <w:r w:rsidRPr="00987490">
        <w:rPr>
          <w:b/>
          <w:bCs/>
        </w:rPr>
        <w:t xml:space="preserve">one contingency </w:t>
      </w:r>
      <w:r w:rsidRPr="00987490">
        <w:t xml:space="preserve">(in bold above) and </w:t>
      </w:r>
      <w:r w:rsidRPr="00987490">
        <w:rPr>
          <w:i/>
          <w:iCs/>
        </w:rPr>
        <w:t xml:space="preserve">four recommendations </w:t>
      </w:r>
      <w:r w:rsidRPr="00987490">
        <w:t xml:space="preserve">(in italics above) </w:t>
      </w:r>
    </w:p>
    <w:p w14:paraId="2D0BCD41" w14:textId="77777777" w:rsidR="00B94D29" w:rsidRPr="00987490" w:rsidRDefault="00B94D29" w:rsidP="00B94D29">
      <w:pPr>
        <w:pStyle w:val="ListParagraph"/>
        <w:numPr>
          <w:ilvl w:val="0"/>
          <w:numId w:val="3"/>
        </w:numPr>
        <w:rPr>
          <w:color w:val="000000"/>
        </w:rPr>
      </w:pPr>
      <w:r w:rsidRPr="00987490">
        <w:rPr>
          <w:color w:val="201F1E"/>
        </w:rPr>
        <w:t>History 1211 (existing course with GE Historical Study and GE Diversity-Global Studies; request for 100% DL) </w:t>
      </w:r>
    </w:p>
    <w:p w14:paraId="38CDF2C8" w14:textId="77777777" w:rsidR="00B94D29" w:rsidRPr="00987490" w:rsidRDefault="00B94D29" w:rsidP="00B94D29">
      <w:pPr>
        <w:pStyle w:val="ListParagraph"/>
        <w:numPr>
          <w:ilvl w:val="1"/>
          <w:numId w:val="3"/>
        </w:numPr>
        <w:rPr>
          <w:b/>
          <w:bCs/>
        </w:rPr>
      </w:pPr>
      <w:r w:rsidRPr="00987490">
        <w:rPr>
          <w:b/>
          <w:bCs/>
        </w:rPr>
        <w:t xml:space="preserve">Provide a more thorough curricular rationale for requesting 100% distance-learning status. Please see the attached DL Rationale Request Letter for more information regarding this contingency. </w:t>
      </w:r>
    </w:p>
    <w:p w14:paraId="4FE7B706" w14:textId="77777777" w:rsidR="00B94D29" w:rsidRPr="00987490" w:rsidRDefault="00B94D29" w:rsidP="00B94D29">
      <w:pPr>
        <w:pStyle w:val="ListParagraph"/>
        <w:numPr>
          <w:ilvl w:val="1"/>
          <w:numId w:val="3"/>
        </w:numPr>
        <w:rPr>
          <w:b/>
          <w:bCs/>
        </w:rPr>
      </w:pPr>
      <w:r w:rsidRPr="00987490">
        <w:rPr>
          <w:b/>
          <w:bCs/>
        </w:rPr>
        <w:t>The syllabus is from Spring 2020. Provide an updated syllabus.</w:t>
      </w:r>
    </w:p>
    <w:p w14:paraId="07654F41" w14:textId="77777777" w:rsidR="00B94D29" w:rsidRPr="00987490" w:rsidRDefault="00B94D29" w:rsidP="00B94D29">
      <w:pPr>
        <w:pStyle w:val="ListParagraph"/>
        <w:numPr>
          <w:ilvl w:val="1"/>
          <w:numId w:val="3"/>
        </w:numPr>
        <w:rPr>
          <w:b/>
          <w:bCs/>
        </w:rPr>
      </w:pPr>
      <w:r w:rsidRPr="00987490">
        <w:rPr>
          <w:b/>
          <w:bCs/>
        </w:rPr>
        <w:t xml:space="preserve">The syllabus includes outdated technology language (e.g. Windows 7 is no longer supported) and includes unnecessary technical skill language. Adjust the technology language. </w:t>
      </w:r>
    </w:p>
    <w:p w14:paraId="549E1D92" w14:textId="77777777" w:rsidR="00B94D29" w:rsidRPr="00987490" w:rsidRDefault="00B94D29" w:rsidP="00B94D29">
      <w:pPr>
        <w:pStyle w:val="ListParagraph"/>
        <w:numPr>
          <w:ilvl w:val="1"/>
          <w:numId w:val="3"/>
        </w:numPr>
        <w:rPr>
          <w:b/>
          <w:bCs/>
        </w:rPr>
      </w:pPr>
      <w:r w:rsidRPr="00987490">
        <w:rPr>
          <w:i/>
          <w:iCs/>
        </w:rPr>
        <w:t xml:space="preserve">The late assignment policy could be clarified. For example, what if a student has an issue emerge within three days of the due date? </w:t>
      </w:r>
    </w:p>
    <w:p w14:paraId="50E14347" w14:textId="77777777" w:rsidR="00B94D29" w:rsidRPr="00987490" w:rsidRDefault="00B94D29" w:rsidP="00B94D29">
      <w:pPr>
        <w:pStyle w:val="ListParagraph"/>
        <w:numPr>
          <w:ilvl w:val="1"/>
          <w:numId w:val="3"/>
        </w:numPr>
        <w:rPr>
          <w:b/>
          <w:bCs/>
        </w:rPr>
      </w:pPr>
      <w:r w:rsidRPr="00987490">
        <w:rPr>
          <w:i/>
          <w:iCs/>
        </w:rPr>
        <w:t xml:space="preserve">The assessment plan appears to be outdated and incomplete. The department should develop an assessment plan that is specific to the course rather than the generic assessment plan. </w:t>
      </w:r>
    </w:p>
    <w:p w14:paraId="6CDEE171" w14:textId="77777777" w:rsidR="00B94D29" w:rsidRPr="00987490" w:rsidRDefault="00B94D29" w:rsidP="00B94D29">
      <w:pPr>
        <w:pStyle w:val="ListParagraph"/>
        <w:numPr>
          <w:ilvl w:val="1"/>
          <w:numId w:val="3"/>
        </w:numPr>
        <w:rPr>
          <w:b/>
          <w:bCs/>
        </w:rPr>
      </w:pPr>
      <w:r w:rsidRPr="00987490">
        <w:lastRenderedPageBreak/>
        <w:t xml:space="preserve">Unanimously approved with </w:t>
      </w:r>
      <w:r w:rsidRPr="00987490">
        <w:rPr>
          <w:b/>
          <w:bCs/>
        </w:rPr>
        <w:t xml:space="preserve">three contingencies </w:t>
      </w:r>
      <w:r w:rsidRPr="00987490">
        <w:t xml:space="preserve">(in bold above) and </w:t>
      </w:r>
      <w:r w:rsidRPr="00987490">
        <w:rPr>
          <w:i/>
          <w:iCs/>
        </w:rPr>
        <w:t xml:space="preserve">two recommendations </w:t>
      </w:r>
      <w:r w:rsidRPr="00987490">
        <w:t xml:space="preserve">(in italics above) </w:t>
      </w:r>
    </w:p>
    <w:p w14:paraId="3D7BA669" w14:textId="77777777" w:rsidR="00B94D29" w:rsidRPr="00987490" w:rsidRDefault="00B94D29" w:rsidP="00B94D29">
      <w:pPr>
        <w:pStyle w:val="ListParagraph"/>
        <w:numPr>
          <w:ilvl w:val="0"/>
          <w:numId w:val="3"/>
        </w:numPr>
        <w:rPr>
          <w:color w:val="000000"/>
        </w:rPr>
      </w:pPr>
      <w:r w:rsidRPr="00987490">
        <w:rPr>
          <w:color w:val="201F1E"/>
        </w:rPr>
        <w:t>History 2231 (existing course with GE Historical Study and GE Diversity-Global Studies; request for 100% DL) </w:t>
      </w:r>
    </w:p>
    <w:p w14:paraId="4BABD572" w14:textId="77777777" w:rsidR="00B94D29" w:rsidRPr="00987490" w:rsidRDefault="00B94D29" w:rsidP="00B94D29">
      <w:pPr>
        <w:pStyle w:val="ListParagraph"/>
        <w:numPr>
          <w:ilvl w:val="1"/>
          <w:numId w:val="3"/>
        </w:numPr>
        <w:rPr>
          <w:b/>
          <w:bCs/>
        </w:rPr>
      </w:pPr>
      <w:r w:rsidRPr="00987490">
        <w:rPr>
          <w:b/>
          <w:bCs/>
        </w:rPr>
        <w:t xml:space="preserve">Provide a more thorough curricular rationale for requesting 100% distance-learning status. Please see the attached DL Rationale Request Letter for more information regarding this contingency. </w:t>
      </w:r>
    </w:p>
    <w:p w14:paraId="1A286550" w14:textId="77777777" w:rsidR="00B94D29" w:rsidRPr="00987490" w:rsidRDefault="00B94D29" w:rsidP="00B94D29">
      <w:pPr>
        <w:pStyle w:val="ListParagraph"/>
        <w:numPr>
          <w:ilvl w:val="1"/>
          <w:numId w:val="3"/>
        </w:numPr>
        <w:rPr>
          <w:b/>
          <w:bCs/>
        </w:rPr>
      </w:pPr>
      <w:r w:rsidRPr="00987490">
        <w:rPr>
          <w:b/>
          <w:bCs/>
        </w:rPr>
        <w:t>The syllabus is from Autumn 2019. Provide an updated syllabus.</w:t>
      </w:r>
    </w:p>
    <w:p w14:paraId="1AC35AF2" w14:textId="77777777" w:rsidR="00B94D29" w:rsidRPr="00987490" w:rsidRDefault="00B94D29" w:rsidP="00B94D29">
      <w:pPr>
        <w:pStyle w:val="ListParagraph"/>
        <w:numPr>
          <w:ilvl w:val="1"/>
          <w:numId w:val="3"/>
        </w:numPr>
        <w:rPr>
          <w:b/>
          <w:bCs/>
        </w:rPr>
      </w:pPr>
      <w:r w:rsidRPr="00987490">
        <w:rPr>
          <w:b/>
          <w:bCs/>
        </w:rPr>
        <w:t xml:space="preserve">The syllabus includes outdated technology language (e.g. Windows 7 is no longer supported) and includes unnecessary technical skill language. Adjust the technology language. </w:t>
      </w:r>
    </w:p>
    <w:p w14:paraId="5384C82F" w14:textId="77777777" w:rsidR="00B94D29" w:rsidRPr="00987490" w:rsidRDefault="00B94D29" w:rsidP="00B94D29">
      <w:pPr>
        <w:pStyle w:val="ListParagraph"/>
        <w:numPr>
          <w:ilvl w:val="1"/>
          <w:numId w:val="3"/>
        </w:numPr>
        <w:rPr>
          <w:b/>
          <w:bCs/>
        </w:rPr>
      </w:pPr>
      <w:r w:rsidRPr="00987490">
        <w:rPr>
          <w:i/>
          <w:iCs/>
        </w:rPr>
        <w:t xml:space="preserve">The late assignment policy could be clarified. For example, what if a student has an issue emerge within three days of the due date? </w:t>
      </w:r>
    </w:p>
    <w:p w14:paraId="28009DD9" w14:textId="77777777" w:rsidR="00B94D29" w:rsidRPr="00987490" w:rsidRDefault="00B94D29" w:rsidP="00B94D29">
      <w:pPr>
        <w:pStyle w:val="ListParagraph"/>
        <w:numPr>
          <w:ilvl w:val="1"/>
          <w:numId w:val="3"/>
        </w:numPr>
        <w:rPr>
          <w:b/>
          <w:bCs/>
        </w:rPr>
      </w:pPr>
      <w:r w:rsidRPr="00987490">
        <w:rPr>
          <w:i/>
          <w:iCs/>
        </w:rPr>
        <w:t xml:space="preserve">The assessment plan appears to be outdated and incomplete. The department should develop an assessment plan that is specific to the course rather than the generic assessment plan. </w:t>
      </w:r>
    </w:p>
    <w:p w14:paraId="3AB46174" w14:textId="77777777" w:rsidR="00B94D29" w:rsidRPr="00987490" w:rsidRDefault="00B94D29" w:rsidP="00B94D29">
      <w:pPr>
        <w:pStyle w:val="ListParagraph"/>
        <w:numPr>
          <w:ilvl w:val="1"/>
          <w:numId w:val="3"/>
        </w:numPr>
        <w:rPr>
          <w:b/>
          <w:bCs/>
        </w:rPr>
      </w:pPr>
      <w:r w:rsidRPr="00987490">
        <w:t xml:space="preserve">Unanimously approved with </w:t>
      </w:r>
      <w:r w:rsidRPr="00987490">
        <w:rPr>
          <w:b/>
          <w:bCs/>
        </w:rPr>
        <w:t xml:space="preserve">three contingencies </w:t>
      </w:r>
      <w:r w:rsidRPr="00987490">
        <w:t xml:space="preserve">(in bold above) and </w:t>
      </w:r>
      <w:r w:rsidRPr="00987490">
        <w:rPr>
          <w:i/>
          <w:iCs/>
        </w:rPr>
        <w:t xml:space="preserve">two recommendations </w:t>
      </w:r>
      <w:r w:rsidRPr="00987490">
        <w:t xml:space="preserve">(in italics above) </w:t>
      </w:r>
    </w:p>
    <w:p w14:paraId="350B6DE4" w14:textId="77777777" w:rsidR="00B94D29" w:rsidRPr="00987490" w:rsidRDefault="00B94D29" w:rsidP="00B94D29">
      <w:pPr>
        <w:pStyle w:val="ListParagraph"/>
        <w:numPr>
          <w:ilvl w:val="0"/>
          <w:numId w:val="3"/>
        </w:numPr>
        <w:rPr>
          <w:color w:val="000000"/>
        </w:rPr>
      </w:pPr>
      <w:r w:rsidRPr="00987490">
        <w:rPr>
          <w:color w:val="201F1E"/>
        </w:rPr>
        <w:t>History 2301 (existing course with GE Historical Study; request for 100% DL) </w:t>
      </w:r>
    </w:p>
    <w:p w14:paraId="12839A00" w14:textId="77777777" w:rsidR="00B94D29" w:rsidRPr="00987490" w:rsidRDefault="00B94D29" w:rsidP="00B94D29">
      <w:pPr>
        <w:pStyle w:val="ListParagraph"/>
        <w:numPr>
          <w:ilvl w:val="1"/>
          <w:numId w:val="3"/>
        </w:numPr>
        <w:rPr>
          <w:b/>
          <w:bCs/>
        </w:rPr>
      </w:pPr>
      <w:r w:rsidRPr="00987490">
        <w:rPr>
          <w:b/>
          <w:bCs/>
        </w:rPr>
        <w:t xml:space="preserve">Provide a more thorough curricular rationale for requesting 100% distance-learning status. Please see the attached DL Rationale Request Letter for more information regarding this contingency. </w:t>
      </w:r>
    </w:p>
    <w:p w14:paraId="5DB7A121" w14:textId="77777777" w:rsidR="00B94D29" w:rsidRPr="00987490" w:rsidRDefault="00B94D29" w:rsidP="00B94D29">
      <w:pPr>
        <w:pStyle w:val="ListParagraph"/>
        <w:numPr>
          <w:ilvl w:val="1"/>
          <w:numId w:val="3"/>
        </w:numPr>
        <w:rPr>
          <w:b/>
          <w:bCs/>
        </w:rPr>
      </w:pPr>
      <w:r w:rsidRPr="00987490">
        <w:rPr>
          <w:b/>
          <w:bCs/>
        </w:rPr>
        <w:t xml:space="preserve">The syllabus includes outdated technology language (e.g. Windows 7 is no longer supported) and includes unnecessary technical skill language. Adjust the technology language. </w:t>
      </w:r>
    </w:p>
    <w:p w14:paraId="68AD527E" w14:textId="77777777" w:rsidR="00B94D29" w:rsidRPr="00987490" w:rsidRDefault="00B94D29" w:rsidP="00B94D29">
      <w:pPr>
        <w:pStyle w:val="ListParagraph"/>
        <w:numPr>
          <w:ilvl w:val="1"/>
          <w:numId w:val="3"/>
        </w:numPr>
        <w:rPr>
          <w:b/>
          <w:bCs/>
        </w:rPr>
      </w:pPr>
      <w:r w:rsidRPr="00987490">
        <w:rPr>
          <w:i/>
          <w:iCs/>
        </w:rPr>
        <w:t xml:space="preserve">Typo: the syllabus says “PSU site license for Microsoft office…” instead of “OSU site license” </w:t>
      </w:r>
    </w:p>
    <w:p w14:paraId="5C428E01" w14:textId="77777777" w:rsidR="00B94D29" w:rsidRPr="00987490" w:rsidRDefault="00B94D29" w:rsidP="00B94D29">
      <w:pPr>
        <w:pStyle w:val="ListParagraph"/>
        <w:numPr>
          <w:ilvl w:val="1"/>
          <w:numId w:val="3"/>
        </w:numPr>
        <w:rPr>
          <w:color w:val="222222"/>
        </w:rPr>
      </w:pPr>
      <w:r w:rsidRPr="00987490">
        <w:rPr>
          <w:i/>
          <w:iCs/>
          <w:color w:val="222222"/>
        </w:rPr>
        <w:t xml:space="preserve">The disability statement should be in </w:t>
      </w:r>
      <w:proofErr w:type="gramStart"/>
      <w:r w:rsidRPr="00987490">
        <w:rPr>
          <w:i/>
          <w:iCs/>
          <w:color w:val="222222"/>
        </w:rPr>
        <w:t>16 point</w:t>
      </w:r>
      <w:proofErr w:type="gramEnd"/>
      <w:r w:rsidRPr="00987490">
        <w:rPr>
          <w:i/>
          <w:iCs/>
          <w:color w:val="222222"/>
        </w:rPr>
        <w:t xml:space="preserve"> font. </w:t>
      </w:r>
    </w:p>
    <w:p w14:paraId="004E9B3A" w14:textId="77777777" w:rsidR="00B94D29" w:rsidRPr="00987490" w:rsidRDefault="00B94D29" w:rsidP="00B94D29">
      <w:pPr>
        <w:pStyle w:val="ListParagraph"/>
        <w:numPr>
          <w:ilvl w:val="1"/>
          <w:numId w:val="3"/>
        </w:numPr>
        <w:rPr>
          <w:color w:val="222222"/>
        </w:rPr>
      </w:pPr>
      <w:r w:rsidRPr="00987490">
        <w:rPr>
          <w:i/>
          <w:iCs/>
          <w:color w:val="222222"/>
        </w:rPr>
        <w:t xml:space="preserve">Eliminate the percentages under the “points” category if total is 100 points. </w:t>
      </w:r>
    </w:p>
    <w:p w14:paraId="62A5B1E5" w14:textId="77777777" w:rsidR="00B94D29" w:rsidRPr="00987490" w:rsidRDefault="00B94D29" w:rsidP="00B94D29">
      <w:pPr>
        <w:pStyle w:val="ListParagraph"/>
        <w:numPr>
          <w:ilvl w:val="1"/>
          <w:numId w:val="3"/>
        </w:numPr>
        <w:rPr>
          <w:color w:val="222222"/>
        </w:rPr>
      </w:pPr>
      <w:r w:rsidRPr="00987490">
        <w:rPr>
          <w:i/>
          <w:iCs/>
          <w:color w:val="222222"/>
        </w:rPr>
        <w:t xml:space="preserve">The assessment plan includes GE Diversity: Global Studies, which this course does not have status for. </w:t>
      </w:r>
    </w:p>
    <w:p w14:paraId="09A69662" w14:textId="77777777" w:rsidR="00B94D29" w:rsidRPr="00987490" w:rsidRDefault="00B94D29" w:rsidP="00B94D29">
      <w:pPr>
        <w:pStyle w:val="ListParagraph"/>
        <w:numPr>
          <w:ilvl w:val="1"/>
          <w:numId w:val="3"/>
        </w:numPr>
        <w:rPr>
          <w:color w:val="222222"/>
        </w:rPr>
      </w:pPr>
      <w:r w:rsidRPr="00987490">
        <w:rPr>
          <w:color w:val="222222"/>
        </w:rPr>
        <w:t xml:space="preserve">Unanimously approved with </w:t>
      </w:r>
      <w:r w:rsidRPr="00987490">
        <w:rPr>
          <w:b/>
          <w:bCs/>
          <w:color w:val="222222"/>
        </w:rPr>
        <w:t xml:space="preserve">two contingencies </w:t>
      </w:r>
      <w:r w:rsidRPr="00987490">
        <w:rPr>
          <w:color w:val="222222"/>
        </w:rPr>
        <w:t xml:space="preserve">(in bold above) and </w:t>
      </w:r>
      <w:r w:rsidRPr="00987490">
        <w:rPr>
          <w:i/>
          <w:iCs/>
          <w:color w:val="222222"/>
        </w:rPr>
        <w:t xml:space="preserve">three recommendations </w:t>
      </w:r>
      <w:r w:rsidRPr="00987490">
        <w:rPr>
          <w:color w:val="222222"/>
        </w:rPr>
        <w:t xml:space="preserve">(in italics above) </w:t>
      </w:r>
    </w:p>
    <w:p w14:paraId="56E3D696" w14:textId="77777777" w:rsidR="00B94D29" w:rsidRPr="00987490" w:rsidRDefault="00B94D29" w:rsidP="00B94D29">
      <w:pPr>
        <w:pStyle w:val="ListParagraph"/>
        <w:numPr>
          <w:ilvl w:val="0"/>
          <w:numId w:val="3"/>
        </w:numPr>
        <w:rPr>
          <w:color w:val="222222"/>
        </w:rPr>
      </w:pPr>
      <w:r w:rsidRPr="00987490">
        <w:rPr>
          <w:color w:val="201F1E"/>
        </w:rPr>
        <w:t>History 2704 (existing course with GE Historical Study and GE Diversity-Global Studies; request for 100% DL) </w:t>
      </w:r>
    </w:p>
    <w:p w14:paraId="7DAC200A" w14:textId="77777777" w:rsidR="00B94D29" w:rsidRPr="00987490" w:rsidRDefault="00B94D29" w:rsidP="00B94D29">
      <w:pPr>
        <w:pStyle w:val="ListParagraph"/>
        <w:numPr>
          <w:ilvl w:val="1"/>
          <w:numId w:val="3"/>
        </w:numPr>
        <w:rPr>
          <w:b/>
          <w:bCs/>
        </w:rPr>
      </w:pPr>
      <w:r w:rsidRPr="00987490">
        <w:rPr>
          <w:b/>
          <w:bCs/>
        </w:rPr>
        <w:t xml:space="preserve">Provide a more thorough curricular rationale for requesting 100% distance-learning status. Please see the attached DL Rationale Request Letter for more information regarding this contingency. </w:t>
      </w:r>
    </w:p>
    <w:p w14:paraId="4F5620E2" w14:textId="77777777" w:rsidR="00B94D29" w:rsidRPr="00987490" w:rsidRDefault="00B94D29" w:rsidP="00B94D29">
      <w:pPr>
        <w:pStyle w:val="ListParagraph"/>
        <w:numPr>
          <w:ilvl w:val="1"/>
          <w:numId w:val="3"/>
        </w:numPr>
        <w:rPr>
          <w:b/>
          <w:bCs/>
        </w:rPr>
      </w:pPr>
      <w:r w:rsidRPr="00987490">
        <w:rPr>
          <w:b/>
          <w:bCs/>
        </w:rPr>
        <w:t>The syllabus is from Autumn 2019. Provide an updated syllabus.</w:t>
      </w:r>
    </w:p>
    <w:p w14:paraId="363864AE" w14:textId="77777777" w:rsidR="00B94D29" w:rsidRPr="00987490" w:rsidRDefault="00B94D29" w:rsidP="00B94D29">
      <w:pPr>
        <w:pStyle w:val="ListParagraph"/>
        <w:numPr>
          <w:ilvl w:val="1"/>
          <w:numId w:val="3"/>
        </w:numPr>
        <w:rPr>
          <w:b/>
          <w:bCs/>
        </w:rPr>
      </w:pPr>
      <w:r w:rsidRPr="00987490">
        <w:rPr>
          <w:b/>
          <w:bCs/>
        </w:rPr>
        <w:t xml:space="preserve">The syllabus includes outdated technology language (e.g. Windows 7 is no longer supported) and includes unnecessary technical skill language. Adjust the technology language. </w:t>
      </w:r>
    </w:p>
    <w:p w14:paraId="2C7B343D" w14:textId="77777777" w:rsidR="00B94D29" w:rsidRPr="00987490" w:rsidRDefault="00B94D29" w:rsidP="00B94D29">
      <w:pPr>
        <w:pStyle w:val="ListParagraph"/>
        <w:numPr>
          <w:ilvl w:val="1"/>
          <w:numId w:val="3"/>
        </w:numPr>
        <w:rPr>
          <w:color w:val="222222"/>
        </w:rPr>
      </w:pPr>
      <w:r w:rsidRPr="00987490">
        <w:rPr>
          <w:i/>
          <w:iCs/>
          <w:color w:val="222222"/>
        </w:rPr>
        <w:t xml:space="preserve">Eliminate the percentages under the “points” category if total is 100 points. </w:t>
      </w:r>
    </w:p>
    <w:p w14:paraId="0D8FD783" w14:textId="77777777" w:rsidR="00B94D29" w:rsidRPr="00987490" w:rsidRDefault="00B94D29" w:rsidP="00B94D29">
      <w:pPr>
        <w:pStyle w:val="ListParagraph"/>
        <w:numPr>
          <w:ilvl w:val="1"/>
          <w:numId w:val="3"/>
        </w:numPr>
        <w:rPr>
          <w:b/>
          <w:bCs/>
        </w:rPr>
      </w:pPr>
      <w:r w:rsidRPr="00987490">
        <w:rPr>
          <w:i/>
          <w:iCs/>
        </w:rPr>
        <w:t xml:space="preserve">The assessment plan appears to be outdated and incomplete. The department should develop an assessment plan that is specific to the course rather than the generic assessment plan. </w:t>
      </w:r>
    </w:p>
    <w:p w14:paraId="624B7DC7" w14:textId="77777777" w:rsidR="00B94D29" w:rsidRPr="00987490" w:rsidRDefault="00B94D29" w:rsidP="00B94D29">
      <w:pPr>
        <w:pStyle w:val="ListParagraph"/>
        <w:numPr>
          <w:ilvl w:val="1"/>
          <w:numId w:val="3"/>
        </w:numPr>
        <w:rPr>
          <w:color w:val="222222"/>
        </w:rPr>
      </w:pPr>
      <w:r w:rsidRPr="00987490">
        <w:rPr>
          <w:color w:val="222222"/>
        </w:rPr>
        <w:lastRenderedPageBreak/>
        <w:t xml:space="preserve">Unanimously approved with </w:t>
      </w:r>
      <w:r w:rsidRPr="00987490">
        <w:rPr>
          <w:b/>
          <w:bCs/>
          <w:color w:val="222222"/>
        </w:rPr>
        <w:t xml:space="preserve">three contingencies </w:t>
      </w:r>
      <w:r w:rsidRPr="00987490">
        <w:rPr>
          <w:color w:val="222222"/>
        </w:rPr>
        <w:t xml:space="preserve">(in bold above) and </w:t>
      </w:r>
      <w:r w:rsidRPr="00987490">
        <w:rPr>
          <w:i/>
          <w:iCs/>
          <w:color w:val="222222"/>
        </w:rPr>
        <w:t xml:space="preserve">two recommendations </w:t>
      </w:r>
      <w:r w:rsidRPr="00987490">
        <w:rPr>
          <w:color w:val="222222"/>
        </w:rPr>
        <w:t xml:space="preserve">(in italics above) </w:t>
      </w:r>
    </w:p>
    <w:p w14:paraId="0525162F" w14:textId="77777777" w:rsidR="00B94D29" w:rsidRPr="00987490" w:rsidRDefault="00B94D29" w:rsidP="00B94D29">
      <w:pPr>
        <w:pStyle w:val="ListParagraph"/>
        <w:numPr>
          <w:ilvl w:val="0"/>
          <w:numId w:val="3"/>
        </w:numPr>
        <w:rPr>
          <w:color w:val="000000"/>
        </w:rPr>
      </w:pPr>
      <w:r w:rsidRPr="00987490">
        <w:rPr>
          <w:color w:val="201F1E"/>
        </w:rPr>
        <w:t>History 3030 (existing course with GE Historical Study; request for 100% DL) </w:t>
      </w:r>
    </w:p>
    <w:p w14:paraId="7AD0C936" w14:textId="77777777" w:rsidR="00B94D29" w:rsidRPr="00987490" w:rsidRDefault="00B94D29" w:rsidP="00B94D29">
      <w:pPr>
        <w:pStyle w:val="ListParagraph"/>
        <w:numPr>
          <w:ilvl w:val="1"/>
          <w:numId w:val="3"/>
        </w:numPr>
        <w:rPr>
          <w:b/>
          <w:bCs/>
        </w:rPr>
      </w:pPr>
      <w:r w:rsidRPr="00987490">
        <w:rPr>
          <w:b/>
          <w:bCs/>
        </w:rPr>
        <w:t xml:space="preserve">Provide a more thorough curricular rationale for requesting 100% distance-learning status. Please see the attached DL Rationale Request Letter for more information regarding this contingency. </w:t>
      </w:r>
    </w:p>
    <w:p w14:paraId="36C4090A" w14:textId="77777777" w:rsidR="00B94D29" w:rsidRPr="00987490" w:rsidRDefault="00B94D29" w:rsidP="00B94D29">
      <w:pPr>
        <w:pStyle w:val="ListParagraph"/>
        <w:numPr>
          <w:ilvl w:val="1"/>
          <w:numId w:val="3"/>
        </w:numPr>
        <w:rPr>
          <w:b/>
          <w:bCs/>
        </w:rPr>
      </w:pPr>
      <w:r w:rsidRPr="00987490">
        <w:rPr>
          <w:b/>
          <w:bCs/>
        </w:rPr>
        <w:t>The syllabus is from 2019. Provide an updated syllabus.</w:t>
      </w:r>
    </w:p>
    <w:p w14:paraId="199B982E" w14:textId="77777777" w:rsidR="00B94D29" w:rsidRPr="00987490" w:rsidRDefault="00B94D29" w:rsidP="00B94D29">
      <w:pPr>
        <w:pStyle w:val="ListParagraph"/>
        <w:numPr>
          <w:ilvl w:val="1"/>
          <w:numId w:val="3"/>
        </w:numPr>
        <w:rPr>
          <w:b/>
          <w:bCs/>
        </w:rPr>
      </w:pPr>
      <w:r w:rsidRPr="00987490">
        <w:rPr>
          <w:b/>
          <w:bCs/>
        </w:rPr>
        <w:t xml:space="preserve">The syllabus includes outdated technology language (e.g. Windows 7 is no longer supported) and includes unnecessary technical skill language. Adjust the technology language. </w:t>
      </w:r>
    </w:p>
    <w:p w14:paraId="0129E47F" w14:textId="77777777" w:rsidR="00B94D29" w:rsidRPr="00987490" w:rsidRDefault="00B94D29" w:rsidP="00B94D29">
      <w:pPr>
        <w:pStyle w:val="ListParagraph"/>
        <w:numPr>
          <w:ilvl w:val="1"/>
          <w:numId w:val="3"/>
        </w:numPr>
        <w:rPr>
          <w:b/>
          <w:bCs/>
        </w:rPr>
      </w:pPr>
      <w:r w:rsidRPr="00987490">
        <w:rPr>
          <w:i/>
          <w:iCs/>
        </w:rPr>
        <w:t xml:space="preserve">The assessment plan appears to be outdated and incomplete. The department should develop an assessment plan that is specific to the course rather than the generic assessment plan. </w:t>
      </w:r>
    </w:p>
    <w:p w14:paraId="3F2F9010" w14:textId="77777777" w:rsidR="00B94D29" w:rsidRPr="00987490" w:rsidRDefault="00B94D29" w:rsidP="00B94D29">
      <w:pPr>
        <w:pStyle w:val="ListParagraph"/>
        <w:numPr>
          <w:ilvl w:val="1"/>
          <w:numId w:val="3"/>
        </w:numPr>
        <w:rPr>
          <w:b/>
          <w:bCs/>
        </w:rPr>
      </w:pPr>
      <w:r w:rsidRPr="00987490">
        <w:t xml:space="preserve">Unanimously approved with </w:t>
      </w:r>
      <w:r w:rsidRPr="00987490">
        <w:rPr>
          <w:b/>
          <w:bCs/>
        </w:rPr>
        <w:t xml:space="preserve">three contingencies </w:t>
      </w:r>
      <w:r w:rsidRPr="00987490">
        <w:t xml:space="preserve">(in bold above) and </w:t>
      </w:r>
      <w:r w:rsidRPr="00987490">
        <w:rPr>
          <w:i/>
          <w:iCs/>
        </w:rPr>
        <w:t xml:space="preserve">one recommendation </w:t>
      </w:r>
      <w:r w:rsidRPr="00987490">
        <w:t xml:space="preserve">(in italics above) </w:t>
      </w:r>
    </w:p>
    <w:p w14:paraId="1EB68AEF" w14:textId="77777777" w:rsidR="00B94D29" w:rsidRPr="00987490" w:rsidRDefault="00B94D29" w:rsidP="00B94D29">
      <w:pPr>
        <w:pStyle w:val="ListParagraph"/>
        <w:numPr>
          <w:ilvl w:val="0"/>
          <w:numId w:val="3"/>
        </w:numPr>
        <w:rPr>
          <w:color w:val="000000"/>
        </w:rPr>
      </w:pPr>
      <w:r w:rsidRPr="00987490">
        <w:rPr>
          <w:color w:val="201F1E"/>
        </w:rPr>
        <w:t>History 3302 (existing course with GE Historical Study and GE Diversity-Global Studies; request for 100% DL)</w:t>
      </w:r>
    </w:p>
    <w:p w14:paraId="5BFCBEF3" w14:textId="77777777" w:rsidR="00B94D29" w:rsidRPr="00987490" w:rsidRDefault="00B94D29" w:rsidP="00B94D29">
      <w:pPr>
        <w:pStyle w:val="ListParagraph"/>
        <w:numPr>
          <w:ilvl w:val="1"/>
          <w:numId w:val="3"/>
        </w:numPr>
        <w:rPr>
          <w:b/>
          <w:bCs/>
        </w:rPr>
      </w:pPr>
      <w:r w:rsidRPr="00987490">
        <w:rPr>
          <w:b/>
          <w:bCs/>
        </w:rPr>
        <w:t xml:space="preserve">Provide a more thorough curricular rationale for requesting 100% distance-learning status. Please see the attached DL Rationale Request Letter for more information regarding this contingency. </w:t>
      </w:r>
    </w:p>
    <w:p w14:paraId="0A365F1A" w14:textId="77777777" w:rsidR="00B94D29" w:rsidRPr="00987490" w:rsidRDefault="00B94D29" w:rsidP="00B94D29">
      <w:pPr>
        <w:pStyle w:val="ListParagraph"/>
        <w:numPr>
          <w:ilvl w:val="1"/>
          <w:numId w:val="3"/>
        </w:numPr>
        <w:rPr>
          <w:b/>
          <w:bCs/>
        </w:rPr>
      </w:pPr>
      <w:r w:rsidRPr="00987490">
        <w:rPr>
          <w:b/>
          <w:bCs/>
        </w:rPr>
        <w:t xml:space="preserve">The syllabus includes outdated technology language (e.g. Windows 7 is no longer supported) and includes unnecessary technical skill language. Adjust the technology language. </w:t>
      </w:r>
    </w:p>
    <w:p w14:paraId="62EB0E5B" w14:textId="77777777" w:rsidR="00B94D29" w:rsidRPr="00987490" w:rsidRDefault="00B94D29" w:rsidP="00B94D29">
      <w:pPr>
        <w:pStyle w:val="ListParagraph"/>
        <w:numPr>
          <w:ilvl w:val="1"/>
          <w:numId w:val="3"/>
        </w:numPr>
        <w:rPr>
          <w:b/>
          <w:bCs/>
        </w:rPr>
      </w:pPr>
      <w:r w:rsidRPr="00987490">
        <w:rPr>
          <w:i/>
          <w:iCs/>
        </w:rPr>
        <w:t xml:space="preserve">A group project is mentioned on page 8, but it is not clear where this is </w:t>
      </w:r>
      <w:proofErr w:type="gramStart"/>
      <w:r w:rsidRPr="00987490">
        <w:rPr>
          <w:i/>
          <w:iCs/>
        </w:rPr>
        <w:t>actually used</w:t>
      </w:r>
      <w:proofErr w:type="gramEnd"/>
      <w:r w:rsidRPr="00987490">
        <w:rPr>
          <w:i/>
          <w:iCs/>
        </w:rPr>
        <w:t xml:space="preserve"> in the syllabus. This should be clarified in the final syllabus. </w:t>
      </w:r>
    </w:p>
    <w:p w14:paraId="6E92B5D0" w14:textId="77777777" w:rsidR="00B94D29" w:rsidRPr="00987490" w:rsidRDefault="00B94D29" w:rsidP="00B94D29">
      <w:pPr>
        <w:pStyle w:val="ListParagraph"/>
        <w:numPr>
          <w:ilvl w:val="1"/>
          <w:numId w:val="3"/>
        </w:numPr>
        <w:rPr>
          <w:b/>
          <w:bCs/>
          <w:i/>
          <w:iCs/>
        </w:rPr>
      </w:pPr>
      <w:r w:rsidRPr="00987490">
        <w:rPr>
          <w:i/>
          <w:iCs/>
          <w:color w:val="222222"/>
        </w:rPr>
        <w:t>Typo in syllabus (bottom of page 12 "shot" should likely be "short"</w:t>
      </w:r>
    </w:p>
    <w:p w14:paraId="0D55D6F7" w14:textId="77777777" w:rsidR="00B94D29" w:rsidRPr="00987490" w:rsidRDefault="00B94D29" w:rsidP="00B94D29">
      <w:pPr>
        <w:pStyle w:val="ListParagraph"/>
        <w:numPr>
          <w:ilvl w:val="1"/>
          <w:numId w:val="3"/>
        </w:numPr>
        <w:rPr>
          <w:b/>
          <w:bCs/>
        </w:rPr>
      </w:pPr>
      <w:r w:rsidRPr="00987490">
        <w:rPr>
          <w:i/>
          <w:iCs/>
          <w:color w:val="222222"/>
        </w:rPr>
        <w:t xml:space="preserve">No information regarding the structure or format of the midterm and final exam is given, aside from the date. There is also no information regarding the handling of missed exams. This should be clarified on the final syllabus. </w:t>
      </w:r>
    </w:p>
    <w:p w14:paraId="31247283" w14:textId="77777777" w:rsidR="00B94D29" w:rsidRPr="00987490" w:rsidRDefault="00B94D29" w:rsidP="00B94D29">
      <w:pPr>
        <w:pStyle w:val="ListParagraph"/>
        <w:numPr>
          <w:ilvl w:val="1"/>
          <w:numId w:val="3"/>
        </w:numPr>
        <w:rPr>
          <w:b/>
          <w:bCs/>
        </w:rPr>
      </w:pPr>
      <w:r w:rsidRPr="00987490">
        <w:rPr>
          <w:color w:val="222222"/>
        </w:rPr>
        <w:t xml:space="preserve">Unanimously approved with </w:t>
      </w:r>
      <w:r w:rsidRPr="00987490">
        <w:rPr>
          <w:b/>
          <w:bCs/>
          <w:color w:val="222222"/>
        </w:rPr>
        <w:t xml:space="preserve">two contingencies </w:t>
      </w:r>
      <w:r w:rsidRPr="00987490">
        <w:rPr>
          <w:color w:val="222222"/>
        </w:rPr>
        <w:t xml:space="preserve">(in bold above) and </w:t>
      </w:r>
      <w:r w:rsidRPr="00987490">
        <w:rPr>
          <w:i/>
          <w:iCs/>
          <w:color w:val="222222"/>
        </w:rPr>
        <w:t xml:space="preserve">three recommendations </w:t>
      </w:r>
      <w:r w:rsidRPr="00987490">
        <w:rPr>
          <w:color w:val="222222"/>
        </w:rPr>
        <w:t xml:space="preserve">(in italics above) </w:t>
      </w:r>
    </w:p>
    <w:p w14:paraId="26266A9D" w14:textId="77777777" w:rsidR="00763C83" w:rsidRPr="00987490" w:rsidRDefault="00763C83" w:rsidP="001E5046">
      <w:pPr>
        <w:pStyle w:val="ListParagraph"/>
        <w:numPr>
          <w:ilvl w:val="0"/>
          <w:numId w:val="3"/>
        </w:numPr>
        <w:rPr>
          <w:color w:val="000000"/>
        </w:rPr>
      </w:pPr>
      <w:r w:rsidRPr="00987490">
        <w:rPr>
          <w:color w:val="201F1E"/>
        </w:rPr>
        <w:t>History 3680 and Religious Studies 3680 (existing courses with GE Historical Study and GE Diversity-Global Studies; request for 100% DL)</w:t>
      </w:r>
    </w:p>
    <w:p w14:paraId="40EDB158" w14:textId="77777777" w:rsidR="0067591F" w:rsidRPr="00987490" w:rsidRDefault="0067591F" w:rsidP="0067591F">
      <w:pPr>
        <w:pStyle w:val="ListParagraph"/>
        <w:numPr>
          <w:ilvl w:val="1"/>
          <w:numId w:val="3"/>
        </w:numPr>
        <w:rPr>
          <w:b/>
          <w:bCs/>
        </w:rPr>
      </w:pPr>
      <w:r w:rsidRPr="00987490">
        <w:rPr>
          <w:b/>
          <w:bCs/>
        </w:rPr>
        <w:t xml:space="preserve">Provide a more thorough curricular rationale for requesting 100% distance-learning status. Please see the attached DL Rationale Request Letter for more information regarding this contingency. </w:t>
      </w:r>
    </w:p>
    <w:p w14:paraId="79B95827" w14:textId="77777777" w:rsidR="0067591F" w:rsidRPr="00987490" w:rsidRDefault="0067591F" w:rsidP="0067591F">
      <w:pPr>
        <w:pStyle w:val="ListParagraph"/>
        <w:numPr>
          <w:ilvl w:val="1"/>
          <w:numId w:val="3"/>
        </w:numPr>
        <w:rPr>
          <w:b/>
          <w:bCs/>
        </w:rPr>
      </w:pPr>
      <w:r w:rsidRPr="00987490">
        <w:rPr>
          <w:b/>
          <w:bCs/>
        </w:rPr>
        <w:t xml:space="preserve">The syllabus includes outdated technology language (e.g. Windows 7 is no longer supported) and includes unnecessary technical skill language. Adjust the technology language. </w:t>
      </w:r>
    </w:p>
    <w:p w14:paraId="41E5B602" w14:textId="0976F009" w:rsidR="00763C83" w:rsidRPr="00987490" w:rsidRDefault="0067591F" w:rsidP="0067591F">
      <w:pPr>
        <w:pStyle w:val="ListParagraph"/>
        <w:numPr>
          <w:ilvl w:val="1"/>
          <w:numId w:val="3"/>
        </w:numPr>
        <w:rPr>
          <w:i/>
          <w:iCs/>
          <w:color w:val="000000"/>
        </w:rPr>
      </w:pPr>
      <w:r w:rsidRPr="00987490">
        <w:rPr>
          <w:i/>
          <w:iCs/>
          <w:color w:val="000000"/>
        </w:rPr>
        <w:t xml:space="preserve">“Live sessions” are mentioned as optional on pages 9-10, but they are not mentioned anywhere else on the syllabus. This should be clarified. </w:t>
      </w:r>
    </w:p>
    <w:p w14:paraId="32E3345B" w14:textId="51234DEE" w:rsidR="0067591F" w:rsidRPr="00987490" w:rsidRDefault="0067591F" w:rsidP="0067591F">
      <w:pPr>
        <w:pStyle w:val="ListParagraph"/>
        <w:numPr>
          <w:ilvl w:val="1"/>
          <w:numId w:val="3"/>
        </w:numPr>
        <w:rPr>
          <w:i/>
          <w:iCs/>
          <w:color w:val="000000"/>
        </w:rPr>
      </w:pPr>
      <w:r w:rsidRPr="00987490">
        <w:rPr>
          <w:i/>
          <w:iCs/>
          <w:color w:val="000000"/>
        </w:rPr>
        <w:t xml:space="preserve">Explain how guidance for projects will be handled. </w:t>
      </w:r>
    </w:p>
    <w:p w14:paraId="52717847" w14:textId="3175A56E" w:rsidR="0067591F" w:rsidRPr="00987490" w:rsidRDefault="0067591F" w:rsidP="0067591F">
      <w:pPr>
        <w:pStyle w:val="ListParagraph"/>
        <w:numPr>
          <w:ilvl w:val="1"/>
          <w:numId w:val="3"/>
        </w:numPr>
        <w:rPr>
          <w:color w:val="000000"/>
        </w:rPr>
      </w:pPr>
      <w:r w:rsidRPr="00987490">
        <w:rPr>
          <w:color w:val="000000"/>
        </w:rPr>
        <w:t xml:space="preserve">Unanimously approved with </w:t>
      </w:r>
      <w:r w:rsidRPr="00987490">
        <w:rPr>
          <w:b/>
          <w:bCs/>
          <w:color w:val="000000"/>
        </w:rPr>
        <w:t xml:space="preserve">two contingencies </w:t>
      </w:r>
      <w:r w:rsidRPr="00987490">
        <w:rPr>
          <w:color w:val="000000"/>
        </w:rPr>
        <w:t xml:space="preserve">(in bold above) and </w:t>
      </w:r>
      <w:r w:rsidRPr="00987490">
        <w:rPr>
          <w:i/>
          <w:iCs/>
          <w:color w:val="000000"/>
        </w:rPr>
        <w:t>three recommendations</w:t>
      </w:r>
      <w:r w:rsidR="00DD4023" w:rsidRPr="00987490">
        <w:rPr>
          <w:i/>
          <w:iCs/>
          <w:color w:val="000000"/>
        </w:rPr>
        <w:t xml:space="preserve"> </w:t>
      </w:r>
      <w:r w:rsidR="00DD4023" w:rsidRPr="00987490">
        <w:rPr>
          <w:color w:val="000000"/>
        </w:rPr>
        <w:t>(in italics above)</w:t>
      </w:r>
    </w:p>
    <w:p w14:paraId="1718285B" w14:textId="77777777" w:rsidR="00B94D29" w:rsidRPr="00987490" w:rsidRDefault="00B94D29" w:rsidP="00B94D29">
      <w:pPr>
        <w:pStyle w:val="ListParagraph"/>
        <w:numPr>
          <w:ilvl w:val="0"/>
          <w:numId w:val="3"/>
        </w:numPr>
        <w:rPr>
          <w:color w:val="000000"/>
        </w:rPr>
      </w:pPr>
      <w:r w:rsidRPr="00987490">
        <w:rPr>
          <w:color w:val="201F1E"/>
        </w:rPr>
        <w:t>History 4125 (existing course requesting 100% DL)</w:t>
      </w:r>
    </w:p>
    <w:p w14:paraId="14D0F398" w14:textId="77777777" w:rsidR="00B94D29" w:rsidRPr="00987490" w:rsidRDefault="00B94D29" w:rsidP="00B94D29">
      <w:pPr>
        <w:pStyle w:val="ListParagraph"/>
        <w:numPr>
          <w:ilvl w:val="1"/>
          <w:numId w:val="3"/>
        </w:numPr>
      </w:pPr>
      <w:r w:rsidRPr="00987490">
        <w:lastRenderedPageBreak/>
        <w:t xml:space="preserve">Provide a more thorough curricular rationale for requesting 100% distance-learning status. Please see the attached DL Rationale Request Letter for more information regarding this contingency. </w:t>
      </w:r>
    </w:p>
    <w:p w14:paraId="2F1DBB1A" w14:textId="77777777" w:rsidR="00B94D29" w:rsidRPr="00987490" w:rsidRDefault="00B94D29" w:rsidP="00B94D29">
      <w:pPr>
        <w:pStyle w:val="ListParagraph"/>
        <w:numPr>
          <w:ilvl w:val="1"/>
          <w:numId w:val="3"/>
        </w:numPr>
      </w:pPr>
      <w:r w:rsidRPr="00987490">
        <w:t xml:space="preserve">The syllabus includes outdated technology language (e.g. Windows 7 is no longer supported) and includes unnecessary technical skill language. Adjust the technology language. </w:t>
      </w:r>
    </w:p>
    <w:p w14:paraId="229FA6B8" w14:textId="77777777" w:rsidR="00B94D29" w:rsidRPr="00987490" w:rsidRDefault="00B94D29" w:rsidP="00B94D29">
      <w:pPr>
        <w:pStyle w:val="ListParagraph"/>
        <w:numPr>
          <w:ilvl w:val="1"/>
          <w:numId w:val="3"/>
        </w:numPr>
        <w:rPr>
          <w:color w:val="201F1E"/>
        </w:rPr>
      </w:pPr>
      <w:r w:rsidRPr="00987490">
        <w:rPr>
          <w:color w:val="201F1E"/>
        </w:rPr>
        <w:t xml:space="preserve">It is unclear if the online discussions are asynchronous. </w:t>
      </w:r>
    </w:p>
    <w:p w14:paraId="61CBA540" w14:textId="77777777" w:rsidR="00B94D29" w:rsidRPr="00987490" w:rsidRDefault="00B94D29" w:rsidP="00B94D29">
      <w:pPr>
        <w:pStyle w:val="ListParagraph"/>
        <w:numPr>
          <w:ilvl w:val="1"/>
          <w:numId w:val="3"/>
        </w:numPr>
        <w:rPr>
          <w:color w:val="201F1E"/>
        </w:rPr>
      </w:pPr>
      <w:r w:rsidRPr="00987490">
        <w:rPr>
          <w:color w:val="201F1E"/>
        </w:rPr>
        <w:t xml:space="preserve">What are the policies for missed assignments? </w:t>
      </w:r>
    </w:p>
    <w:p w14:paraId="5C8F823B" w14:textId="77777777" w:rsidR="00B94D29" w:rsidRPr="00987490" w:rsidRDefault="00B94D29" w:rsidP="00B94D29">
      <w:pPr>
        <w:pStyle w:val="ListParagraph"/>
        <w:numPr>
          <w:ilvl w:val="1"/>
          <w:numId w:val="3"/>
        </w:numPr>
        <w:rPr>
          <w:color w:val="201F1E"/>
        </w:rPr>
      </w:pPr>
      <w:r w:rsidRPr="00987490">
        <w:rPr>
          <w:color w:val="201F1E"/>
        </w:rPr>
        <w:t>The 6</w:t>
      </w:r>
      <w:r w:rsidRPr="00987490">
        <w:rPr>
          <w:color w:val="201F1E"/>
          <w:vertAlign w:val="superscript"/>
        </w:rPr>
        <w:t>th</w:t>
      </w:r>
      <w:r w:rsidRPr="00987490">
        <w:rPr>
          <w:color w:val="201F1E"/>
        </w:rPr>
        <w:t xml:space="preserve"> textbook says that the book “should be online, but it’s not.” Where should students access the book? </w:t>
      </w:r>
    </w:p>
    <w:p w14:paraId="0884068D" w14:textId="77777777" w:rsidR="00B94D29" w:rsidRPr="00987490" w:rsidRDefault="00B94D29" w:rsidP="00B94D29">
      <w:pPr>
        <w:pStyle w:val="ListParagraph"/>
        <w:numPr>
          <w:ilvl w:val="1"/>
          <w:numId w:val="3"/>
        </w:numPr>
        <w:rPr>
          <w:color w:val="201F1E"/>
        </w:rPr>
      </w:pPr>
      <w:r w:rsidRPr="00987490">
        <w:rPr>
          <w:b/>
          <w:bCs/>
          <w:color w:val="201F1E"/>
        </w:rPr>
        <w:t>No vote</w:t>
      </w:r>
      <w:r w:rsidRPr="00987490">
        <w:rPr>
          <w:color w:val="201F1E"/>
        </w:rPr>
        <w:t xml:space="preserve"> </w:t>
      </w:r>
    </w:p>
    <w:p w14:paraId="32C5D8F9" w14:textId="7B089632" w:rsidR="00763C83" w:rsidRPr="00987490" w:rsidRDefault="00763C83" w:rsidP="001E5046">
      <w:pPr>
        <w:pStyle w:val="ListParagraph"/>
        <w:numPr>
          <w:ilvl w:val="0"/>
          <w:numId w:val="3"/>
        </w:numPr>
        <w:rPr>
          <w:color w:val="000000"/>
        </w:rPr>
      </w:pPr>
      <w:r w:rsidRPr="00987490">
        <w:rPr>
          <w:color w:val="201F1E"/>
        </w:rPr>
        <w:t>Linguistics 4100 (existing course requesting 100% DL)</w:t>
      </w:r>
    </w:p>
    <w:p w14:paraId="7E0BE206" w14:textId="2A638090" w:rsidR="00103031" w:rsidRPr="00987490" w:rsidRDefault="00103031" w:rsidP="00103031">
      <w:pPr>
        <w:pStyle w:val="ListParagraph"/>
        <w:numPr>
          <w:ilvl w:val="1"/>
          <w:numId w:val="3"/>
        </w:numPr>
        <w:suppressAutoHyphens w:val="0"/>
        <w:spacing w:after="160" w:line="252" w:lineRule="auto"/>
        <w:rPr>
          <w:b/>
          <w:bCs/>
          <w:lang w:eastAsia="en-US"/>
        </w:rPr>
      </w:pPr>
      <w:r w:rsidRPr="00987490">
        <w:rPr>
          <w:b/>
          <w:bCs/>
        </w:rPr>
        <w:t xml:space="preserve">The syllabus includes outdated technology language (i.e. Windows 7 is no longer supported). Adjust the technology language. </w:t>
      </w:r>
    </w:p>
    <w:p w14:paraId="28EAFE49" w14:textId="5B3564A9" w:rsidR="00103031" w:rsidRPr="00987490" w:rsidRDefault="00103031" w:rsidP="00103031">
      <w:pPr>
        <w:pStyle w:val="ListParagraph"/>
        <w:numPr>
          <w:ilvl w:val="1"/>
          <w:numId w:val="3"/>
        </w:numPr>
        <w:suppressAutoHyphens w:val="0"/>
        <w:spacing w:after="160" w:line="252" w:lineRule="auto"/>
        <w:rPr>
          <w:b/>
          <w:bCs/>
          <w:color w:val="000000"/>
        </w:rPr>
      </w:pPr>
      <w:r w:rsidRPr="00987490">
        <w:rPr>
          <w:b/>
          <w:bCs/>
          <w:color w:val="000000"/>
        </w:rPr>
        <w:t xml:space="preserve">The course appears to be synchronous, but this is unclear. This should be clarified. If the course is synchronous, the attendance requirements for synchronous sessions should be provided. Additionally, the policies for missed and late assignments should be provided. </w:t>
      </w:r>
    </w:p>
    <w:p w14:paraId="5A2A04F8" w14:textId="4647CDA2" w:rsidR="00103031" w:rsidRPr="00987490" w:rsidRDefault="00103031" w:rsidP="00103031">
      <w:pPr>
        <w:pStyle w:val="ListParagraph"/>
        <w:numPr>
          <w:ilvl w:val="1"/>
          <w:numId w:val="3"/>
        </w:numPr>
        <w:suppressAutoHyphens w:val="0"/>
        <w:spacing w:after="160" w:line="252" w:lineRule="auto"/>
        <w:rPr>
          <w:i/>
          <w:iCs/>
          <w:color w:val="000000"/>
        </w:rPr>
      </w:pPr>
      <w:r w:rsidRPr="00987490">
        <w:rPr>
          <w:i/>
          <w:iCs/>
          <w:color w:val="000000"/>
        </w:rPr>
        <w:t xml:space="preserve">The rationale for requesting permanent DL status is minimalistic, and the department could provide a more thorough rationale. </w:t>
      </w:r>
    </w:p>
    <w:p w14:paraId="4BA897F8" w14:textId="279B5ED4" w:rsidR="00103031" w:rsidRPr="00987490" w:rsidRDefault="00103031" w:rsidP="00103031">
      <w:pPr>
        <w:pStyle w:val="ListParagraph"/>
        <w:numPr>
          <w:ilvl w:val="1"/>
          <w:numId w:val="3"/>
        </w:numPr>
        <w:suppressAutoHyphens w:val="0"/>
        <w:spacing w:after="160" w:line="252" w:lineRule="auto"/>
        <w:rPr>
          <w:i/>
          <w:iCs/>
          <w:color w:val="000000"/>
        </w:rPr>
      </w:pPr>
      <w:r w:rsidRPr="00987490">
        <w:rPr>
          <w:color w:val="000000"/>
        </w:rPr>
        <w:t xml:space="preserve">Unanimously approved with </w:t>
      </w:r>
      <w:r w:rsidRPr="00987490">
        <w:rPr>
          <w:b/>
          <w:bCs/>
          <w:color w:val="000000"/>
        </w:rPr>
        <w:t xml:space="preserve">two contingencies </w:t>
      </w:r>
      <w:r w:rsidRPr="00987490">
        <w:rPr>
          <w:color w:val="000000"/>
        </w:rPr>
        <w:t xml:space="preserve">(in bold above) and </w:t>
      </w:r>
      <w:r w:rsidRPr="00987490">
        <w:rPr>
          <w:i/>
          <w:iCs/>
          <w:color w:val="000000"/>
        </w:rPr>
        <w:t xml:space="preserve">one recommendation </w:t>
      </w:r>
      <w:r w:rsidRPr="00987490">
        <w:rPr>
          <w:color w:val="000000"/>
        </w:rPr>
        <w:t xml:space="preserve">(in italics above) </w:t>
      </w:r>
    </w:p>
    <w:p w14:paraId="38CEA7C7" w14:textId="77777777" w:rsidR="00763C83" w:rsidRPr="00987490" w:rsidRDefault="00763C83" w:rsidP="001E5046">
      <w:pPr>
        <w:pStyle w:val="ListParagraph"/>
        <w:numPr>
          <w:ilvl w:val="0"/>
          <w:numId w:val="3"/>
        </w:numPr>
        <w:rPr>
          <w:color w:val="000000"/>
        </w:rPr>
      </w:pPr>
      <w:r w:rsidRPr="00987490">
        <w:rPr>
          <w:color w:val="201F1E"/>
        </w:rPr>
        <w:t>Psychology 4520 (existing course requesting 100% DL)</w:t>
      </w:r>
    </w:p>
    <w:p w14:paraId="3D6EFF37" w14:textId="07B03E00" w:rsidR="00103031" w:rsidRPr="00987490" w:rsidRDefault="00103031" w:rsidP="00C42F1C">
      <w:pPr>
        <w:pStyle w:val="ListParagraph"/>
        <w:numPr>
          <w:ilvl w:val="1"/>
          <w:numId w:val="3"/>
        </w:numPr>
        <w:suppressAutoHyphens w:val="0"/>
        <w:spacing w:after="160" w:line="252" w:lineRule="auto"/>
        <w:rPr>
          <w:b/>
          <w:bCs/>
          <w:lang w:eastAsia="en-US"/>
        </w:rPr>
      </w:pPr>
      <w:r w:rsidRPr="00987490">
        <w:rPr>
          <w:b/>
          <w:bCs/>
        </w:rPr>
        <w:t xml:space="preserve">The syllabus includes outdated technology language (i.e. Windows 7 is no longer supported). Adjust the technology language. </w:t>
      </w:r>
    </w:p>
    <w:p w14:paraId="6641C2E9" w14:textId="0F4736DB" w:rsidR="00103031" w:rsidRPr="00987490" w:rsidRDefault="00103031" w:rsidP="00C42F1C">
      <w:pPr>
        <w:pStyle w:val="ListParagraph"/>
        <w:numPr>
          <w:ilvl w:val="1"/>
          <w:numId w:val="3"/>
        </w:numPr>
        <w:suppressAutoHyphens w:val="0"/>
        <w:spacing w:after="160" w:line="252" w:lineRule="auto"/>
        <w:rPr>
          <w:i/>
          <w:iCs/>
          <w:color w:val="000000"/>
        </w:rPr>
      </w:pPr>
      <w:r w:rsidRPr="00987490">
        <w:rPr>
          <w:i/>
          <w:iCs/>
          <w:color w:val="000000"/>
        </w:rPr>
        <w:t xml:space="preserve">The rationale for requesting permanent DL status is minimalistic, and the department could provide a more thorough rationale. </w:t>
      </w:r>
    </w:p>
    <w:p w14:paraId="03DF4DFF" w14:textId="3A103385" w:rsidR="00103031" w:rsidRPr="00987490" w:rsidRDefault="00103031" w:rsidP="00C42F1C">
      <w:pPr>
        <w:pStyle w:val="ListParagraph"/>
        <w:numPr>
          <w:ilvl w:val="1"/>
          <w:numId w:val="3"/>
        </w:numPr>
        <w:suppressAutoHyphens w:val="0"/>
        <w:spacing w:after="160" w:line="252" w:lineRule="auto"/>
        <w:rPr>
          <w:i/>
          <w:iCs/>
          <w:color w:val="000000"/>
        </w:rPr>
      </w:pPr>
      <w:r w:rsidRPr="00987490">
        <w:rPr>
          <w:i/>
          <w:iCs/>
          <w:color w:val="000000"/>
        </w:rPr>
        <w:t xml:space="preserve">Remove “required” under “textbook” as there is apparently no required textbook. </w:t>
      </w:r>
    </w:p>
    <w:p w14:paraId="28BFF1F3" w14:textId="6B97B3E2" w:rsidR="00103031" w:rsidRPr="00987490" w:rsidRDefault="00103031" w:rsidP="00C42F1C">
      <w:pPr>
        <w:pStyle w:val="ListParagraph"/>
        <w:numPr>
          <w:ilvl w:val="1"/>
          <w:numId w:val="3"/>
        </w:numPr>
        <w:suppressAutoHyphens w:val="0"/>
        <w:spacing w:after="160" w:line="252" w:lineRule="auto"/>
        <w:rPr>
          <w:i/>
          <w:iCs/>
          <w:color w:val="000000"/>
        </w:rPr>
      </w:pPr>
      <w:r w:rsidRPr="00987490">
        <w:rPr>
          <w:i/>
          <w:iCs/>
          <w:color w:val="000000"/>
        </w:rPr>
        <w:t xml:space="preserve">Disability statement should be in </w:t>
      </w:r>
      <w:proofErr w:type="gramStart"/>
      <w:r w:rsidRPr="00987490">
        <w:rPr>
          <w:i/>
          <w:iCs/>
          <w:color w:val="000000"/>
        </w:rPr>
        <w:t>16 point</w:t>
      </w:r>
      <w:proofErr w:type="gramEnd"/>
      <w:r w:rsidRPr="00987490">
        <w:rPr>
          <w:i/>
          <w:iCs/>
          <w:color w:val="000000"/>
        </w:rPr>
        <w:t xml:space="preserve"> font. </w:t>
      </w:r>
    </w:p>
    <w:p w14:paraId="35DCDF63" w14:textId="1909B02C" w:rsidR="00C42F1C" w:rsidRPr="00987490" w:rsidRDefault="00C42F1C" w:rsidP="00C42F1C">
      <w:pPr>
        <w:pStyle w:val="ListParagraph"/>
        <w:numPr>
          <w:ilvl w:val="1"/>
          <w:numId w:val="3"/>
        </w:numPr>
        <w:suppressAutoHyphens w:val="0"/>
        <w:spacing w:after="160" w:line="252" w:lineRule="auto"/>
        <w:rPr>
          <w:i/>
          <w:iCs/>
          <w:color w:val="000000"/>
        </w:rPr>
      </w:pPr>
      <w:r w:rsidRPr="00987490">
        <w:rPr>
          <w:color w:val="000000"/>
        </w:rPr>
        <w:t xml:space="preserve">Unanimously approved with </w:t>
      </w:r>
      <w:r w:rsidRPr="00987490">
        <w:rPr>
          <w:b/>
          <w:bCs/>
          <w:color w:val="000000"/>
        </w:rPr>
        <w:t xml:space="preserve">one contingency </w:t>
      </w:r>
      <w:r w:rsidRPr="00987490">
        <w:rPr>
          <w:color w:val="000000"/>
        </w:rPr>
        <w:t xml:space="preserve">(in bold above) and </w:t>
      </w:r>
      <w:r w:rsidRPr="00987490">
        <w:rPr>
          <w:i/>
          <w:iCs/>
          <w:color w:val="000000"/>
        </w:rPr>
        <w:t xml:space="preserve">three recommendations </w:t>
      </w:r>
      <w:r w:rsidRPr="00987490">
        <w:rPr>
          <w:color w:val="000000"/>
        </w:rPr>
        <w:t>(in italics above)</w:t>
      </w:r>
    </w:p>
    <w:p w14:paraId="69AE5944" w14:textId="3C596982" w:rsidR="00622AA8" w:rsidRDefault="00622AA8" w:rsidP="001E5046">
      <w:pPr>
        <w:pStyle w:val="ListParagraph"/>
        <w:numPr>
          <w:ilvl w:val="0"/>
          <w:numId w:val="2"/>
        </w:numPr>
      </w:pPr>
      <w:r>
        <w:t>Committee member question: Do we want regional campuses to be able to create their own DL versions of courses? Students on regional campuses can take DL courses on the main campus.</w:t>
      </w:r>
    </w:p>
    <w:p w14:paraId="4D316A2E" w14:textId="050B54B2" w:rsidR="00622AA8" w:rsidRDefault="00622AA8" w:rsidP="00622AA8">
      <w:pPr>
        <w:pStyle w:val="ListParagraph"/>
        <w:numPr>
          <w:ilvl w:val="1"/>
          <w:numId w:val="2"/>
        </w:numPr>
      </w:pPr>
      <w:r>
        <w:t xml:space="preserve">Some colleges are trying to restrict DL versions of courses on regionals and some are not. OAA wants students to have options. Not all regional students are eligible to take DL courses on main campus because they need to be academically eligible. </w:t>
      </w:r>
    </w:p>
    <w:p w14:paraId="1EBCD0BC" w14:textId="410BB74D" w:rsidR="00622AA8" w:rsidRPr="0070055C" w:rsidRDefault="00622AA8" w:rsidP="00622AA8">
      <w:pPr>
        <w:pStyle w:val="ListParagraph"/>
        <w:numPr>
          <w:ilvl w:val="0"/>
          <w:numId w:val="2"/>
        </w:numPr>
      </w:pPr>
      <w:r w:rsidRPr="0070055C">
        <w:t xml:space="preserve">Committee member comment: Recommend talking to </w:t>
      </w:r>
      <w:proofErr w:type="spellStart"/>
      <w:r w:rsidRPr="0070055C">
        <w:t>ASCTech</w:t>
      </w:r>
      <w:proofErr w:type="spellEnd"/>
      <w:r w:rsidRPr="0070055C">
        <w:t xml:space="preserve"> about outdated technology statements in the </w:t>
      </w:r>
      <w:r w:rsidR="0070055C" w:rsidRPr="0070055C">
        <w:t xml:space="preserve">DL syllabus </w:t>
      </w:r>
      <w:r w:rsidRPr="0070055C">
        <w:t>template (e.g. Windows 7+</w:t>
      </w:r>
      <w:r w:rsidR="0070055C" w:rsidRPr="0070055C">
        <w:t xml:space="preserve"> is no longer supported</w:t>
      </w:r>
      <w:r w:rsidRPr="0070055C">
        <w:t xml:space="preserve">). We should talk to </w:t>
      </w:r>
      <w:proofErr w:type="spellStart"/>
      <w:r w:rsidRPr="0070055C">
        <w:t>ASCTech</w:t>
      </w:r>
      <w:proofErr w:type="spellEnd"/>
      <w:r w:rsidRPr="0070055C">
        <w:t xml:space="preserve"> about removing irrelevant technology statements on individual courses. </w:t>
      </w:r>
    </w:p>
    <w:p w14:paraId="53177772" w14:textId="7B17D682" w:rsidR="00622AA8" w:rsidRDefault="00453857" w:rsidP="001E5046">
      <w:pPr>
        <w:pStyle w:val="ListParagraph"/>
        <w:numPr>
          <w:ilvl w:val="0"/>
          <w:numId w:val="2"/>
        </w:numPr>
      </w:pPr>
      <w:r>
        <w:t xml:space="preserve">Committee member question: Should we be encouraging synchronous sessions for DL courses or should we allow instructors to decide? </w:t>
      </w:r>
    </w:p>
    <w:p w14:paraId="5C8D2592" w14:textId="2ADCD9EB" w:rsidR="00453857" w:rsidRDefault="00453857" w:rsidP="00453857">
      <w:pPr>
        <w:pStyle w:val="ListParagraph"/>
        <w:numPr>
          <w:ilvl w:val="1"/>
          <w:numId w:val="2"/>
        </w:numPr>
      </w:pPr>
      <w:r>
        <w:lastRenderedPageBreak/>
        <w:t xml:space="preserve">Asynchronous has been the gold standard for DL, but COVID has introduced more pressure for synchronous learning. Asynchronous DL requires more work to interact with the instructor. </w:t>
      </w:r>
    </w:p>
    <w:p w14:paraId="75A0CC0F" w14:textId="0E3E0335" w:rsidR="004A4862" w:rsidRDefault="004A4862" w:rsidP="00453857">
      <w:pPr>
        <w:pStyle w:val="ListParagraph"/>
        <w:numPr>
          <w:ilvl w:val="1"/>
          <w:numId w:val="2"/>
        </w:numPr>
      </w:pPr>
      <w:r>
        <w:t xml:space="preserve">For some proposals it was simply unclear </w:t>
      </w:r>
      <w:r w:rsidR="00673984">
        <w:t>whether</w:t>
      </w:r>
      <w:r>
        <w:t xml:space="preserve"> the course was synchronous or asynchronous. </w:t>
      </w:r>
    </w:p>
    <w:p w14:paraId="3D9FE8DA" w14:textId="62973478" w:rsidR="004A4862" w:rsidRDefault="004A4862" w:rsidP="00453857">
      <w:pPr>
        <w:pStyle w:val="ListParagraph"/>
        <w:numPr>
          <w:ilvl w:val="1"/>
          <w:numId w:val="2"/>
        </w:numPr>
      </w:pPr>
      <w:r>
        <w:t xml:space="preserve">For some asynchronous courses submitted this summer often had no meaningful interaction between students and instructors. This is where working groups provided recommendations for more interaction. </w:t>
      </w:r>
    </w:p>
    <w:p w14:paraId="4617426E" w14:textId="0024B543" w:rsidR="00BB5DCC" w:rsidRDefault="00BB5DCC" w:rsidP="00BB5DCC">
      <w:pPr>
        <w:pStyle w:val="ListParagraph"/>
        <w:numPr>
          <w:ilvl w:val="0"/>
          <w:numId w:val="2"/>
        </w:numPr>
      </w:pPr>
      <w:r>
        <w:t xml:space="preserve">Committee member question: When will departments receive the Committee’s feedback? </w:t>
      </w:r>
    </w:p>
    <w:p w14:paraId="1B4A7FA4" w14:textId="262CEAE6" w:rsidR="00BB5DCC" w:rsidRDefault="00673984" w:rsidP="00BB5DCC">
      <w:pPr>
        <w:pStyle w:val="ListParagraph"/>
        <w:numPr>
          <w:ilvl w:val="1"/>
          <w:numId w:val="2"/>
        </w:numPr>
      </w:pPr>
      <w:r>
        <w:t xml:space="preserve">Thanks to the thoroughness of reports from the working groups, departments will be able to start receiving feedback in the coming days. </w:t>
      </w:r>
    </w:p>
    <w:p w14:paraId="36099173" w14:textId="31C13175" w:rsidR="00673984" w:rsidRDefault="003A7797" w:rsidP="001E5046">
      <w:pPr>
        <w:pStyle w:val="ListParagraph"/>
        <w:numPr>
          <w:ilvl w:val="0"/>
          <w:numId w:val="2"/>
        </w:numPr>
      </w:pPr>
      <w:r>
        <w:t xml:space="preserve">Committee member question: French 1802 is also requesting a course title change in addition to DL status. If this course were new, would the department need to seek concurrence? </w:t>
      </w:r>
    </w:p>
    <w:p w14:paraId="5B932C6B" w14:textId="6A68ECBC" w:rsidR="003A7797" w:rsidRDefault="00F17008" w:rsidP="003A7797">
      <w:pPr>
        <w:pStyle w:val="ListParagraph"/>
        <w:numPr>
          <w:ilvl w:val="1"/>
          <w:numId w:val="2"/>
        </w:numPr>
      </w:pPr>
      <w:r>
        <w:t xml:space="preserve">The department should seek concurrence for this course title change. One solution would be to approve the DL status and ask for a new request in the fall for the course title change to seek the appropriate concurrences. If we addressed the course title change as a recommendation, it would not be binding. </w:t>
      </w:r>
      <w:r w:rsidR="00E15B43">
        <w:t xml:space="preserve">We could make this a contingency of approval since a course title change is outside the scope of ASCC this summer. </w:t>
      </w:r>
    </w:p>
    <w:p w14:paraId="7E132BCA" w14:textId="5764F7BA" w:rsidR="0070055C" w:rsidRDefault="00E15B43" w:rsidP="0070055C">
      <w:pPr>
        <w:pStyle w:val="ListParagraph"/>
        <w:numPr>
          <w:ilvl w:val="2"/>
          <w:numId w:val="2"/>
        </w:numPr>
      </w:pPr>
      <w:r>
        <w:t xml:space="preserve">French 2801 is also requesting a course title change, but the change is non-controversial and does not require a concurrence. </w:t>
      </w:r>
    </w:p>
    <w:p w14:paraId="6EFD5A91" w14:textId="3E1F8D1C" w:rsidR="0070055C" w:rsidRDefault="0070055C" w:rsidP="0070055C">
      <w:pPr>
        <w:pStyle w:val="ListParagraph"/>
        <w:numPr>
          <w:ilvl w:val="0"/>
          <w:numId w:val="2"/>
        </w:numPr>
      </w:pPr>
      <w:r>
        <w:t>French 1802 – approve DL status with contingency regarding course title change and additional feedback as outlined above</w:t>
      </w:r>
    </w:p>
    <w:p w14:paraId="2B61A331" w14:textId="43C81C95" w:rsidR="00E15B43" w:rsidRDefault="0070055C" w:rsidP="0070055C">
      <w:pPr>
        <w:pStyle w:val="ListParagraph"/>
        <w:numPr>
          <w:ilvl w:val="1"/>
          <w:numId w:val="2"/>
        </w:numPr>
      </w:pPr>
      <w:r>
        <w:t>Steinmetz, Lam, unanimously approved</w:t>
      </w:r>
    </w:p>
    <w:p w14:paraId="5139FECF" w14:textId="329D3638" w:rsidR="0070055C" w:rsidRDefault="0070055C" w:rsidP="0070055C">
      <w:pPr>
        <w:pStyle w:val="ListParagraph"/>
        <w:numPr>
          <w:ilvl w:val="0"/>
          <w:numId w:val="2"/>
        </w:numPr>
      </w:pPr>
      <w:r>
        <w:t>French 2801 – approve DL status and course title change with additional feedback as outlined above</w:t>
      </w:r>
    </w:p>
    <w:p w14:paraId="6D953CBA" w14:textId="7BF6D537" w:rsidR="0070055C" w:rsidRDefault="0070055C" w:rsidP="0070055C">
      <w:pPr>
        <w:pStyle w:val="ListParagraph"/>
        <w:numPr>
          <w:ilvl w:val="1"/>
          <w:numId w:val="2"/>
        </w:numPr>
      </w:pPr>
      <w:r>
        <w:t>Rush, Vasey, unanimously approved</w:t>
      </w:r>
    </w:p>
    <w:p w14:paraId="7E0DE1A8" w14:textId="214B2F8A" w:rsidR="008D5847" w:rsidRPr="0070055C" w:rsidRDefault="007B2F8A" w:rsidP="001E5046">
      <w:pPr>
        <w:pStyle w:val="ListParagraph"/>
        <w:numPr>
          <w:ilvl w:val="0"/>
          <w:numId w:val="2"/>
        </w:numPr>
      </w:pPr>
      <w:r w:rsidRPr="0070055C">
        <w:t xml:space="preserve">English 2266, 2268, 3304, 3305, History 4125 – return </w:t>
      </w:r>
    </w:p>
    <w:p w14:paraId="2A849F4F" w14:textId="71F2A977" w:rsidR="007B2F8A" w:rsidRPr="0070055C" w:rsidRDefault="00732016" w:rsidP="001E5046">
      <w:pPr>
        <w:pStyle w:val="ListParagraph"/>
        <w:numPr>
          <w:ilvl w:val="1"/>
          <w:numId w:val="2"/>
        </w:numPr>
      </w:pPr>
      <w:r w:rsidRPr="0070055C">
        <w:t xml:space="preserve">Wilson, Taleghani-Nikazm, unanimously approved </w:t>
      </w:r>
    </w:p>
    <w:p w14:paraId="055C29CD" w14:textId="1159136E" w:rsidR="00F9382A" w:rsidRPr="0070055C" w:rsidRDefault="00F9382A" w:rsidP="001E5046">
      <w:pPr>
        <w:pStyle w:val="ListParagraph"/>
        <w:numPr>
          <w:ilvl w:val="0"/>
          <w:numId w:val="2"/>
        </w:numPr>
      </w:pPr>
      <w:r w:rsidRPr="0070055C">
        <w:t>Remaining classes approved w</w:t>
      </w:r>
      <w:r w:rsidR="0070055C" w:rsidRPr="0070055C">
        <w:t xml:space="preserve">ith </w:t>
      </w:r>
      <w:r w:rsidRPr="0070055C">
        <w:t xml:space="preserve">contingencies and recommendations as outlined </w:t>
      </w:r>
      <w:r w:rsidR="0070055C" w:rsidRPr="0070055C">
        <w:t>above</w:t>
      </w:r>
    </w:p>
    <w:p w14:paraId="7A5306F9" w14:textId="3976A8FE" w:rsidR="001C5C97" w:rsidRPr="00987490" w:rsidRDefault="000F4DF4" w:rsidP="0070055C">
      <w:pPr>
        <w:pStyle w:val="ListParagraph"/>
        <w:numPr>
          <w:ilvl w:val="1"/>
          <w:numId w:val="2"/>
        </w:numPr>
      </w:pPr>
      <w:r w:rsidRPr="0070055C">
        <w:t xml:space="preserve">Rush, Vasey, unanimously approved </w:t>
      </w:r>
    </w:p>
    <w:sectPr w:rsidR="001C5C97" w:rsidRPr="00987490" w:rsidSect="009C50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FF927" w14:textId="77777777" w:rsidR="00EA1BC6" w:rsidRDefault="00EA1BC6" w:rsidP="00E118C1">
      <w:r>
        <w:separator/>
      </w:r>
    </w:p>
  </w:endnote>
  <w:endnote w:type="continuationSeparator" w:id="0">
    <w:p w14:paraId="720BAED8" w14:textId="77777777" w:rsidR="00EA1BC6" w:rsidRDefault="00EA1BC6" w:rsidP="00E1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40C62" w14:textId="77777777" w:rsidR="00EA1BC6" w:rsidRDefault="00EA1BC6" w:rsidP="00E118C1">
      <w:r>
        <w:separator/>
      </w:r>
    </w:p>
  </w:footnote>
  <w:footnote w:type="continuationSeparator" w:id="0">
    <w:p w14:paraId="11008B21" w14:textId="77777777" w:rsidR="00EA1BC6" w:rsidRDefault="00EA1BC6" w:rsidP="00E11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410070"/>
    <w:multiLevelType w:val="hybridMultilevel"/>
    <w:tmpl w:val="C7CA4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45A3E"/>
    <w:multiLevelType w:val="hybridMultilevel"/>
    <w:tmpl w:val="6DF85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4909E9"/>
    <w:multiLevelType w:val="hybridMultilevel"/>
    <w:tmpl w:val="BDAAD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8464F4"/>
    <w:multiLevelType w:val="hybridMultilevel"/>
    <w:tmpl w:val="E4FC29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67C35FD0"/>
    <w:multiLevelType w:val="hybridMultilevel"/>
    <w:tmpl w:val="CE7AC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345574"/>
    <w:multiLevelType w:val="hybridMultilevel"/>
    <w:tmpl w:val="459E3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EE1441"/>
    <w:multiLevelType w:val="hybridMultilevel"/>
    <w:tmpl w:val="7A161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2"/>
  </w:num>
  <w:num w:numId="6">
    <w:abstractNumId w:val="5"/>
  </w:num>
  <w:num w:numId="7">
    <w:abstractNumId w:val="6"/>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C1A"/>
    <w:rsid w:val="00000748"/>
    <w:rsid w:val="00001225"/>
    <w:rsid w:val="00001577"/>
    <w:rsid w:val="00001C97"/>
    <w:rsid w:val="00004838"/>
    <w:rsid w:val="0000492D"/>
    <w:rsid w:val="00004D3B"/>
    <w:rsid w:val="000051EC"/>
    <w:rsid w:val="00005DAA"/>
    <w:rsid w:val="000063F8"/>
    <w:rsid w:val="000068D9"/>
    <w:rsid w:val="00006F86"/>
    <w:rsid w:val="00006FDA"/>
    <w:rsid w:val="00007416"/>
    <w:rsid w:val="00007E08"/>
    <w:rsid w:val="00010391"/>
    <w:rsid w:val="000108E9"/>
    <w:rsid w:val="00011498"/>
    <w:rsid w:val="00011BE2"/>
    <w:rsid w:val="00011E9C"/>
    <w:rsid w:val="00012BCF"/>
    <w:rsid w:val="00012F0C"/>
    <w:rsid w:val="000138E3"/>
    <w:rsid w:val="00013E97"/>
    <w:rsid w:val="00015765"/>
    <w:rsid w:val="00015A6B"/>
    <w:rsid w:val="00015F39"/>
    <w:rsid w:val="00016058"/>
    <w:rsid w:val="000162B2"/>
    <w:rsid w:val="000167E0"/>
    <w:rsid w:val="000201B3"/>
    <w:rsid w:val="000201EB"/>
    <w:rsid w:val="00020614"/>
    <w:rsid w:val="00020A6B"/>
    <w:rsid w:val="000212B7"/>
    <w:rsid w:val="000213ED"/>
    <w:rsid w:val="00021BD8"/>
    <w:rsid w:val="00021E05"/>
    <w:rsid w:val="00022C0C"/>
    <w:rsid w:val="00023282"/>
    <w:rsid w:val="000253C6"/>
    <w:rsid w:val="00026372"/>
    <w:rsid w:val="00027589"/>
    <w:rsid w:val="0002783C"/>
    <w:rsid w:val="00027954"/>
    <w:rsid w:val="00031001"/>
    <w:rsid w:val="00031527"/>
    <w:rsid w:val="00031A5E"/>
    <w:rsid w:val="0003200E"/>
    <w:rsid w:val="0003204F"/>
    <w:rsid w:val="0003208A"/>
    <w:rsid w:val="00032366"/>
    <w:rsid w:val="000333BB"/>
    <w:rsid w:val="000337E8"/>
    <w:rsid w:val="000338FF"/>
    <w:rsid w:val="00034E2A"/>
    <w:rsid w:val="00035C78"/>
    <w:rsid w:val="000374A2"/>
    <w:rsid w:val="00037B8E"/>
    <w:rsid w:val="00040A47"/>
    <w:rsid w:val="00040B98"/>
    <w:rsid w:val="00040D67"/>
    <w:rsid w:val="00040EE8"/>
    <w:rsid w:val="0004175E"/>
    <w:rsid w:val="00041BDD"/>
    <w:rsid w:val="00041D17"/>
    <w:rsid w:val="00041DA5"/>
    <w:rsid w:val="000427F1"/>
    <w:rsid w:val="0004281E"/>
    <w:rsid w:val="00043376"/>
    <w:rsid w:val="0004369A"/>
    <w:rsid w:val="00044A50"/>
    <w:rsid w:val="00045937"/>
    <w:rsid w:val="0004666B"/>
    <w:rsid w:val="00047103"/>
    <w:rsid w:val="000474F3"/>
    <w:rsid w:val="00050235"/>
    <w:rsid w:val="00050D15"/>
    <w:rsid w:val="00051B5C"/>
    <w:rsid w:val="00051DD0"/>
    <w:rsid w:val="000525E6"/>
    <w:rsid w:val="00052DDE"/>
    <w:rsid w:val="00053462"/>
    <w:rsid w:val="00053C8D"/>
    <w:rsid w:val="0005426E"/>
    <w:rsid w:val="000545FE"/>
    <w:rsid w:val="00055499"/>
    <w:rsid w:val="0005605D"/>
    <w:rsid w:val="00056131"/>
    <w:rsid w:val="00056D46"/>
    <w:rsid w:val="00057EA9"/>
    <w:rsid w:val="000600C5"/>
    <w:rsid w:val="00060C2A"/>
    <w:rsid w:val="00061959"/>
    <w:rsid w:val="00061A52"/>
    <w:rsid w:val="00061D57"/>
    <w:rsid w:val="00061F6A"/>
    <w:rsid w:val="00062395"/>
    <w:rsid w:val="0006260F"/>
    <w:rsid w:val="000643AC"/>
    <w:rsid w:val="0006497C"/>
    <w:rsid w:val="000653E4"/>
    <w:rsid w:val="000658D9"/>
    <w:rsid w:val="000667BE"/>
    <w:rsid w:val="000716BE"/>
    <w:rsid w:val="0007448C"/>
    <w:rsid w:val="00074A4A"/>
    <w:rsid w:val="00075117"/>
    <w:rsid w:val="00077536"/>
    <w:rsid w:val="000801D9"/>
    <w:rsid w:val="00080726"/>
    <w:rsid w:val="00080C1A"/>
    <w:rsid w:val="000810B7"/>
    <w:rsid w:val="00081645"/>
    <w:rsid w:val="0008189B"/>
    <w:rsid w:val="00081DE7"/>
    <w:rsid w:val="000821BE"/>
    <w:rsid w:val="00082359"/>
    <w:rsid w:val="00082807"/>
    <w:rsid w:val="00083D89"/>
    <w:rsid w:val="00083F49"/>
    <w:rsid w:val="0008496F"/>
    <w:rsid w:val="00084CEC"/>
    <w:rsid w:val="00085154"/>
    <w:rsid w:val="0008541E"/>
    <w:rsid w:val="00086788"/>
    <w:rsid w:val="00086E55"/>
    <w:rsid w:val="0008751B"/>
    <w:rsid w:val="00087801"/>
    <w:rsid w:val="00087ABB"/>
    <w:rsid w:val="00087B11"/>
    <w:rsid w:val="00090BAF"/>
    <w:rsid w:val="0009103D"/>
    <w:rsid w:val="000915D9"/>
    <w:rsid w:val="000915DB"/>
    <w:rsid w:val="00091AFA"/>
    <w:rsid w:val="00091F58"/>
    <w:rsid w:val="00095579"/>
    <w:rsid w:val="000967F5"/>
    <w:rsid w:val="00096E8E"/>
    <w:rsid w:val="0009701C"/>
    <w:rsid w:val="00097B6F"/>
    <w:rsid w:val="000A02C8"/>
    <w:rsid w:val="000A0B2C"/>
    <w:rsid w:val="000A0E32"/>
    <w:rsid w:val="000A14D5"/>
    <w:rsid w:val="000A1BDE"/>
    <w:rsid w:val="000A1DCE"/>
    <w:rsid w:val="000A24AA"/>
    <w:rsid w:val="000A2945"/>
    <w:rsid w:val="000A2DA7"/>
    <w:rsid w:val="000A32C1"/>
    <w:rsid w:val="000A3803"/>
    <w:rsid w:val="000A3B11"/>
    <w:rsid w:val="000A4E84"/>
    <w:rsid w:val="000A5F01"/>
    <w:rsid w:val="000A62D6"/>
    <w:rsid w:val="000A62D9"/>
    <w:rsid w:val="000A644F"/>
    <w:rsid w:val="000A7056"/>
    <w:rsid w:val="000A7863"/>
    <w:rsid w:val="000A7E5C"/>
    <w:rsid w:val="000B0061"/>
    <w:rsid w:val="000B06A3"/>
    <w:rsid w:val="000B0E39"/>
    <w:rsid w:val="000B1121"/>
    <w:rsid w:val="000B18F3"/>
    <w:rsid w:val="000B2EEB"/>
    <w:rsid w:val="000B3933"/>
    <w:rsid w:val="000B399C"/>
    <w:rsid w:val="000B465D"/>
    <w:rsid w:val="000B4797"/>
    <w:rsid w:val="000B4D0E"/>
    <w:rsid w:val="000B4DFB"/>
    <w:rsid w:val="000B4ED8"/>
    <w:rsid w:val="000B5BC0"/>
    <w:rsid w:val="000B7A96"/>
    <w:rsid w:val="000B7CA6"/>
    <w:rsid w:val="000C04D0"/>
    <w:rsid w:val="000C0B14"/>
    <w:rsid w:val="000C0EA7"/>
    <w:rsid w:val="000C122B"/>
    <w:rsid w:val="000C18A4"/>
    <w:rsid w:val="000C24F9"/>
    <w:rsid w:val="000C2DD2"/>
    <w:rsid w:val="000C2E89"/>
    <w:rsid w:val="000C2EF5"/>
    <w:rsid w:val="000C2F5F"/>
    <w:rsid w:val="000C331B"/>
    <w:rsid w:val="000C42A3"/>
    <w:rsid w:val="000C45A7"/>
    <w:rsid w:val="000C499F"/>
    <w:rsid w:val="000C6108"/>
    <w:rsid w:val="000C622E"/>
    <w:rsid w:val="000C670C"/>
    <w:rsid w:val="000C6744"/>
    <w:rsid w:val="000C7508"/>
    <w:rsid w:val="000C7DFA"/>
    <w:rsid w:val="000D002E"/>
    <w:rsid w:val="000D0E5A"/>
    <w:rsid w:val="000D1022"/>
    <w:rsid w:val="000D1281"/>
    <w:rsid w:val="000D2147"/>
    <w:rsid w:val="000D4655"/>
    <w:rsid w:val="000D4731"/>
    <w:rsid w:val="000D49C1"/>
    <w:rsid w:val="000D4E32"/>
    <w:rsid w:val="000D56FF"/>
    <w:rsid w:val="000D58A5"/>
    <w:rsid w:val="000D5F87"/>
    <w:rsid w:val="000D6F1E"/>
    <w:rsid w:val="000D7560"/>
    <w:rsid w:val="000D7794"/>
    <w:rsid w:val="000E0036"/>
    <w:rsid w:val="000E0421"/>
    <w:rsid w:val="000E12DF"/>
    <w:rsid w:val="000E1D72"/>
    <w:rsid w:val="000E21E4"/>
    <w:rsid w:val="000E3421"/>
    <w:rsid w:val="000E46E4"/>
    <w:rsid w:val="000E4BE7"/>
    <w:rsid w:val="000E4C7F"/>
    <w:rsid w:val="000E4D28"/>
    <w:rsid w:val="000E4EB3"/>
    <w:rsid w:val="000E556F"/>
    <w:rsid w:val="000E5FF7"/>
    <w:rsid w:val="000E6105"/>
    <w:rsid w:val="000E697D"/>
    <w:rsid w:val="000E7357"/>
    <w:rsid w:val="000E79E6"/>
    <w:rsid w:val="000E7D07"/>
    <w:rsid w:val="000F0345"/>
    <w:rsid w:val="000F0385"/>
    <w:rsid w:val="000F04EA"/>
    <w:rsid w:val="000F0AF8"/>
    <w:rsid w:val="000F1423"/>
    <w:rsid w:val="000F1AF5"/>
    <w:rsid w:val="000F1B97"/>
    <w:rsid w:val="000F25D2"/>
    <w:rsid w:val="000F2798"/>
    <w:rsid w:val="000F2AD3"/>
    <w:rsid w:val="000F2C09"/>
    <w:rsid w:val="000F2EFE"/>
    <w:rsid w:val="000F2F10"/>
    <w:rsid w:val="000F300D"/>
    <w:rsid w:val="000F33DC"/>
    <w:rsid w:val="000F4575"/>
    <w:rsid w:val="000F46A2"/>
    <w:rsid w:val="000F4718"/>
    <w:rsid w:val="000F4A42"/>
    <w:rsid w:val="000F4DF4"/>
    <w:rsid w:val="000F507B"/>
    <w:rsid w:val="000F5D5E"/>
    <w:rsid w:val="000F7191"/>
    <w:rsid w:val="000F78F8"/>
    <w:rsid w:val="00100528"/>
    <w:rsid w:val="00100BEE"/>
    <w:rsid w:val="00101055"/>
    <w:rsid w:val="0010182B"/>
    <w:rsid w:val="00102122"/>
    <w:rsid w:val="001025AE"/>
    <w:rsid w:val="001025F4"/>
    <w:rsid w:val="0010271F"/>
    <w:rsid w:val="00102739"/>
    <w:rsid w:val="00102C03"/>
    <w:rsid w:val="00103031"/>
    <w:rsid w:val="00103D37"/>
    <w:rsid w:val="001054C2"/>
    <w:rsid w:val="001074B1"/>
    <w:rsid w:val="001074E1"/>
    <w:rsid w:val="0011089B"/>
    <w:rsid w:val="00111856"/>
    <w:rsid w:val="001123CC"/>
    <w:rsid w:val="001127E8"/>
    <w:rsid w:val="00112855"/>
    <w:rsid w:val="00112F98"/>
    <w:rsid w:val="00112FD1"/>
    <w:rsid w:val="0011300D"/>
    <w:rsid w:val="001131B3"/>
    <w:rsid w:val="00113F27"/>
    <w:rsid w:val="0011423E"/>
    <w:rsid w:val="00114988"/>
    <w:rsid w:val="00114C2E"/>
    <w:rsid w:val="00115848"/>
    <w:rsid w:val="00116A90"/>
    <w:rsid w:val="00116CD7"/>
    <w:rsid w:val="00117BB9"/>
    <w:rsid w:val="0012035C"/>
    <w:rsid w:val="00120454"/>
    <w:rsid w:val="00120B48"/>
    <w:rsid w:val="001211EA"/>
    <w:rsid w:val="00121385"/>
    <w:rsid w:val="00122872"/>
    <w:rsid w:val="00122984"/>
    <w:rsid w:val="00122A51"/>
    <w:rsid w:val="00122D95"/>
    <w:rsid w:val="00123372"/>
    <w:rsid w:val="00123714"/>
    <w:rsid w:val="0012388A"/>
    <w:rsid w:val="00123CC5"/>
    <w:rsid w:val="00123DAB"/>
    <w:rsid w:val="00124EEB"/>
    <w:rsid w:val="001259A5"/>
    <w:rsid w:val="00126C49"/>
    <w:rsid w:val="00127270"/>
    <w:rsid w:val="00127C58"/>
    <w:rsid w:val="00127DF4"/>
    <w:rsid w:val="001301BA"/>
    <w:rsid w:val="00130B84"/>
    <w:rsid w:val="00131165"/>
    <w:rsid w:val="00131B42"/>
    <w:rsid w:val="001324E2"/>
    <w:rsid w:val="001328F8"/>
    <w:rsid w:val="00132B6B"/>
    <w:rsid w:val="00136B1F"/>
    <w:rsid w:val="00137707"/>
    <w:rsid w:val="00140BCE"/>
    <w:rsid w:val="00141BD2"/>
    <w:rsid w:val="00141C67"/>
    <w:rsid w:val="00142E36"/>
    <w:rsid w:val="001442F9"/>
    <w:rsid w:val="00144774"/>
    <w:rsid w:val="00144DE7"/>
    <w:rsid w:val="00145B92"/>
    <w:rsid w:val="00145D97"/>
    <w:rsid w:val="00145E58"/>
    <w:rsid w:val="0014662E"/>
    <w:rsid w:val="00146CBA"/>
    <w:rsid w:val="00146F66"/>
    <w:rsid w:val="00147292"/>
    <w:rsid w:val="001475CD"/>
    <w:rsid w:val="001477B8"/>
    <w:rsid w:val="00150F7A"/>
    <w:rsid w:val="00151969"/>
    <w:rsid w:val="001519B5"/>
    <w:rsid w:val="00152BD1"/>
    <w:rsid w:val="00153E4F"/>
    <w:rsid w:val="001544DF"/>
    <w:rsid w:val="0015498A"/>
    <w:rsid w:val="00154996"/>
    <w:rsid w:val="00155369"/>
    <w:rsid w:val="0015620C"/>
    <w:rsid w:val="001564AB"/>
    <w:rsid w:val="001601B6"/>
    <w:rsid w:val="00161085"/>
    <w:rsid w:val="0016212E"/>
    <w:rsid w:val="0016216E"/>
    <w:rsid w:val="00162D28"/>
    <w:rsid w:val="00163BC8"/>
    <w:rsid w:val="00165FD4"/>
    <w:rsid w:val="001666D5"/>
    <w:rsid w:val="00166C1A"/>
    <w:rsid w:val="00167FF1"/>
    <w:rsid w:val="00170988"/>
    <w:rsid w:val="001711F1"/>
    <w:rsid w:val="00171569"/>
    <w:rsid w:val="00171793"/>
    <w:rsid w:val="0017259F"/>
    <w:rsid w:val="00172E61"/>
    <w:rsid w:val="0017369E"/>
    <w:rsid w:val="00174474"/>
    <w:rsid w:val="00174B0F"/>
    <w:rsid w:val="0017553F"/>
    <w:rsid w:val="00175985"/>
    <w:rsid w:val="00175AAB"/>
    <w:rsid w:val="00175C36"/>
    <w:rsid w:val="001760E1"/>
    <w:rsid w:val="0017616E"/>
    <w:rsid w:val="001765C2"/>
    <w:rsid w:val="00176DC2"/>
    <w:rsid w:val="00180CDE"/>
    <w:rsid w:val="00180F7A"/>
    <w:rsid w:val="0018121B"/>
    <w:rsid w:val="00181DDD"/>
    <w:rsid w:val="0018251C"/>
    <w:rsid w:val="00183D55"/>
    <w:rsid w:val="001845A0"/>
    <w:rsid w:val="0018508F"/>
    <w:rsid w:val="00185ABD"/>
    <w:rsid w:val="00185D28"/>
    <w:rsid w:val="00186666"/>
    <w:rsid w:val="001874D6"/>
    <w:rsid w:val="00187855"/>
    <w:rsid w:val="00191D3B"/>
    <w:rsid w:val="0019228A"/>
    <w:rsid w:val="00192365"/>
    <w:rsid w:val="001926B8"/>
    <w:rsid w:val="00192ECC"/>
    <w:rsid w:val="00193B5C"/>
    <w:rsid w:val="00194451"/>
    <w:rsid w:val="00194620"/>
    <w:rsid w:val="00195040"/>
    <w:rsid w:val="001953BA"/>
    <w:rsid w:val="00195A38"/>
    <w:rsid w:val="00195DE0"/>
    <w:rsid w:val="00195E1D"/>
    <w:rsid w:val="001961A8"/>
    <w:rsid w:val="00196F32"/>
    <w:rsid w:val="001A0771"/>
    <w:rsid w:val="001A0A5C"/>
    <w:rsid w:val="001A0F25"/>
    <w:rsid w:val="001A13F5"/>
    <w:rsid w:val="001A1485"/>
    <w:rsid w:val="001A2DE9"/>
    <w:rsid w:val="001A3031"/>
    <w:rsid w:val="001A3699"/>
    <w:rsid w:val="001A42F6"/>
    <w:rsid w:val="001A4A09"/>
    <w:rsid w:val="001A4E14"/>
    <w:rsid w:val="001A5B1E"/>
    <w:rsid w:val="001A61BD"/>
    <w:rsid w:val="001A61EA"/>
    <w:rsid w:val="001A7794"/>
    <w:rsid w:val="001A7C2A"/>
    <w:rsid w:val="001A7C34"/>
    <w:rsid w:val="001A7D81"/>
    <w:rsid w:val="001B0777"/>
    <w:rsid w:val="001B3868"/>
    <w:rsid w:val="001B3997"/>
    <w:rsid w:val="001B39F9"/>
    <w:rsid w:val="001B40D9"/>
    <w:rsid w:val="001B4A91"/>
    <w:rsid w:val="001B5200"/>
    <w:rsid w:val="001B5737"/>
    <w:rsid w:val="001B63BD"/>
    <w:rsid w:val="001B6723"/>
    <w:rsid w:val="001B6D83"/>
    <w:rsid w:val="001B6E08"/>
    <w:rsid w:val="001B7318"/>
    <w:rsid w:val="001B772D"/>
    <w:rsid w:val="001B77B9"/>
    <w:rsid w:val="001C15D2"/>
    <w:rsid w:val="001C2007"/>
    <w:rsid w:val="001C36C2"/>
    <w:rsid w:val="001C3857"/>
    <w:rsid w:val="001C3EBF"/>
    <w:rsid w:val="001C4187"/>
    <w:rsid w:val="001C448E"/>
    <w:rsid w:val="001C51C1"/>
    <w:rsid w:val="001C5C97"/>
    <w:rsid w:val="001C5FA0"/>
    <w:rsid w:val="001C704B"/>
    <w:rsid w:val="001C7209"/>
    <w:rsid w:val="001C7490"/>
    <w:rsid w:val="001C7A41"/>
    <w:rsid w:val="001C7C51"/>
    <w:rsid w:val="001C7D24"/>
    <w:rsid w:val="001C7F36"/>
    <w:rsid w:val="001D048D"/>
    <w:rsid w:val="001D1702"/>
    <w:rsid w:val="001D185E"/>
    <w:rsid w:val="001D18E2"/>
    <w:rsid w:val="001D1A40"/>
    <w:rsid w:val="001D253D"/>
    <w:rsid w:val="001D2F7B"/>
    <w:rsid w:val="001D3774"/>
    <w:rsid w:val="001D3E59"/>
    <w:rsid w:val="001D4364"/>
    <w:rsid w:val="001D484C"/>
    <w:rsid w:val="001D5686"/>
    <w:rsid w:val="001D5690"/>
    <w:rsid w:val="001D62B4"/>
    <w:rsid w:val="001D6333"/>
    <w:rsid w:val="001D66F3"/>
    <w:rsid w:val="001D6788"/>
    <w:rsid w:val="001D721C"/>
    <w:rsid w:val="001D757B"/>
    <w:rsid w:val="001D7EA0"/>
    <w:rsid w:val="001D7EAE"/>
    <w:rsid w:val="001E04C4"/>
    <w:rsid w:val="001E2E53"/>
    <w:rsid w:val="001E3192"/>
    <w:rsid w:val="001E3BBD"/>
    <w:rsid w:val="001E405D"/>
    <w:rsid w:val="001E47E5"/>
    <w:rsid w:val="001E5046"/>
    <w:rsid w:val="001E559F"/>
    <w:rsid w:val="001E5797"/>
    <w:rsid w:val="001E5A08"/>
    <w:rsid w:val="001E5B08"/>
    <w:rsid w:val="001E5BC5"/>
    <w:rsid w:val="001E61A9"/>
    <w:rsid w:val="001E68E2"/>
    <w:rsid w:val="001E6C8B"/>
    <w:rsid w:val="001E6E7A"/>
    <w:rsid w:val="001E7423"/>
    <w:rsid w:val="001E7502"/>
    <w:rsid w:val="001F0CF0"/>
    <w:rsid w:val="001F115F"/>
    <w:rsid w:val="001F1793"/>
    <w:rsid w:val="001F1897"/>
    <w:rsid w:val="001F1F03"/>
    <w:rsid w:val="001F244B"/>
    <w:rsid w:val="001F2575"/>
    <w:rsid w:val="001F2E77"/>
    <w:rsid w:val="001F2EE1"/>
    <w:rsid w:val="001F4A53"/>
    <w:rsid w:val="001F6782"/>
    <w:rsid w:val="001F687D"/>
    <w:rsid w:val="001F69A1"/>
    <w:rsid w:val="001F7029"/>
    <w:rsid w:val="0020066E"/>
    <w:rsid w:val="002009BC"/>
    <w:rsid w:val="00200F61"/>
    <w:rsid w:val="00202A73"/>
    <w:rsid w:val="0020356C"/>
    <w:rsid w:val="00204ACD"/>
    <w:rsid w:val="002050D4"/>
    <w:rsid w:val="00205BC6"/>
    <w:rsid w:val="00206B32"/>
    <w:rsid w:val="002074A3"/>
    <w:rsid w:val="00207675"/>
    <w:rsid w:val="002079D6"/>
    <w:rsid w:val="002107F4"/>
    <w:rsid w:val="00210838"/>
    <w:rsid w:val="00210A5C"/>
    <w:rsid w:val="002113B8"/>
    <w:rsid w:val="00211615"/>
    <w:rsid w:val="002120C1"/>
    <w:rsid w:val="0021243D"/>
    <w:rsid w:val="002129EF"/>
    <w:rsid w:val="002144C1"/>
    <w:rsid w:val="002146CB"/>
    <w:rsid w:val="00214C93"/>
    <w:rsid w:val="0021594B"/>
    <w:rsid w:val="002159D0"/>
    <w:rsid w:val="0021697C"/>
    <w:rsid w:val="00216C58"/>
    <w:rsid w:val="0021704E"/>
    <w:rsid w:val="002170B2"/>
    <w:rsid w:val="00217EA4"/>
    <w:rsid w:val="0022233D"/>
    <w:rsid w:val="002226D3"/>
    <w:rsid w:val="0022358D"/>
    <w:rsid w:val="00223632"/>
    <w:rsid w:val="00223A26"/>
    <w:rsid w:val="002254A2"/>
    <w:rsid w:val="002254D6"/>
    <w:rsid w:val="002259B2"/>
    <w:rsid w:val="002262B3"/>
    <w:rsid w:val="00226C83"/>
    <w:rsid w:val="00227ECE"/>
    <w:rsid w:val="002300F3"/>
    <w:rsid w:val="00230223"/>
    <w:rsid w:val="00230611"/>
    <w:rsid w:val="00230895"/>
    <w:rsid w:val="00230EEA"/>
    <w:rsid w:val="00231640"/>
    <w:rsid w:val="0023184B"/>
    <w:rsid w:val="0023198D"/>
    <w:rsid w:val="00231CC0"/>
    <w:rsid w:val="00231D2E"/>
    <w:rsid w:val="002321B1"/>
    <w:rsid w:val="00232625"/>
    <w:rsid w:val="00232659"/>
    <w:rsid w:val="002330F7"/>
    <w:rsid w:val="00233265"/>
    <w:rsid w:val="00233C32"/>
    <w:rsid w:val="00234757"/>
    <w:rsid w:val="00234F4D"/>
    <w:rsid w:val="00234F7D"/>
    <w:rsid w:val="00234FB9"/>
    <w:rsid w:val="00235136"/>
    <w:rsid w:val="002351C9"/>
    <w:rsid w:val="002356B0"/>
    <w:rsid w:val="0023619D"/>
    <w:rsid w:val="00236454"/>
    <w:rsid w:val="0023653B"/>
    <w:rsid w:val="00240219"/>
    <w:rsid w:val="002403DC"/>
    <w:rsid w:val="00240DCF"/>
    <w:rsid w:val="00240FD8"/>
    <w:rsid w:val="0024175D"/>
    <w:rsid w:val="00241B60"/>
    <w:rsid w:val="0024207A"/>
    <w:rsid w:val="00242256"/>
    <w:rsid w:val="002426DE"/>
    <w:rsid w:val="00242762"/>
    <w:rsid w:val="00242881"/>
    <w:rsid w:val="002434E5"/>
    <w:rsid w:val="002437A7"/>
    <w:rsid w:val="00243A11"/>
    <w:rsid w:val="00244599"/>
    <w:rsid w:val="00244663"/>
    <w:rsid w:val="002448D1"/>
    <w:rsid w:val="00245E7A"/>
    <w:rsid w:val="002466B6"/>
    <w:rsid w:val="00246CDF"/>
    <w:rsid w:val="00247036"/>
    <w:rsid w:val="002473FC"/>
    <w:rsid w:val="00247756"/>
    <w:rsid w:val="002502FC"/>
    <w:rsid w:val="0025080E"/>
    <w:rsid w:val="002510B3"/>
    <w:rsid w:val="0025236A"/>
    <w:rsid w:val="002527D0"/>
    <w:rsid w:val="00252D87"/>
    <w:rsid w:val="00253AEE"/>
    <w:rsid w:val="00254D64"/>
    <w:rsid w:val="00254DC1"/>
    <w:rsid w:val="00255123"/>
    <w:rsid w:val="00255568"/>
    <w:rsid w:val="00255B6F"/>
    <w:rsid w:val="00255F67"/>
    <w:rsid w:val="002560E8"/>
    <w:rsid w:val="00256DDC"/>
    <w:rsid w:val="00256FFF"/>
    <w:rsid w:val="002571BD"/>
    <w:rsid w:val="00257276"/>
    <w:rsid w:val="00257313"/>
    <w:rsid w:val="00257AFF"/>
    <w:rsid w:val="00260577"/>
    <w:rsid w:val="00260CCE"/>
    <w:rsid w:val="00260DD6"/>
    <w:rsid w:val="00261D43"/>
    <w:rsid w:val="00261FCB"/>
    <w:rsid w:val="00264F80"/>
    <w:rsid w:val="002654F5"/>
    <w:rsid w:val="00265D92"/>
    <w:rsid w:val="00265F6D"/>
    <w:rsid w:val="00266146"/>
    <w:rsid w:val="002664E9"/>
    <w:rsid w:val="0026681B"/>
    <w:rsid w:val="00266E27"/>
    <w:rsid w:val="00266E9F"/>
    <w:rsid w:val="002675BC"/>
    <w:rsid w:val="00267847"/>
    <w:rsid w:val="0027011A"/>
    <w:rsid w:val="0027085B"/>
    <w:rsid w:val="00271463"/>
    <w:rsid w:val="002715D3"/>
    <w:rsid w:val="00271A84"/>
    <w:rsid w:val="00271AA8"/>
    <w:rsid w:val="002727BA"/>
    <w:rsid w:val="0027283E"/>
    <w:rsid w:val="00273791"/>
    <w:rsid w:val="00273E77"/>
    <w:rsid w:val="0027487E"/>
    <w:rsid w:val="00274D66"/>
    <w:rsid w:val="002754DD"/>
    <w:rsid w:val="00275F7B"/>
    <w:rsid w:val="00280DB7"/>
    <w:rsid w:val="00280E19"/>
    <w:rsid w:val="00281622"/>
    <w:rsid w:val="002817EA"/>
    <w:rsid w:val="002821FB"/>
    <w:rsid w:val="002823B6"/>
    <w:rsid w:val="00282EDE"/>
    <w:rsid w:val="0028325A"/>
    <w:rsid w:val="00283D6F"/>
    <w:rsid w:val="00284D2E"/>
    <w:rsid w:val="00284ED1"/>
    <w:rsid w:val="00286063"/>
    <w:rsid w:val="00286208"/>
    <w:rsid w:val="002875BF"/>
    <w:rsid w:val="00287ECF"/>
    <w:rsid w:val="002900B6"/>
    <w:rsid w:val="0029165D"/>
    <w:rsid w:val="00291859"/>
    <w:rsid w:val="00291955"/>
    <w:rsid w:val="00292264"/>
    <w:rsid w:val="0029272E"/>
    <w:rsid w:val="00292BD6"/>
    <w:rsid w:val="00292F5A"/>
    <w:rsid w:val="0029387D"/>
    <w:rsid w:val="00293B68"/>
    <w:rsid w:val="002943E8"/>
    <w:rsid w:val="00295A7E"/>
    <w:rsid w:val="00295CDF"/>
    <w:rsid w:val="002963D7"/>
    <w:rsid w:val="00296DCD"/>
    <w:rsid w:val="002977F4"/>
    <w:rsid w:val="002A0180"/>
    <w:rsid w:val="002A03A9"/>
    <w:rsid w:val="002A0D4E"/>
    <w:rsid w:val="002A247F"/>
    <w:rsid w:val="002A2AE0"/>
    <w:rsid w:val="002A2DC1"/>
    <w:rsid w:val="002A2F12"/>
    <w:rsid w:val="002A2FB4"/>
    <w:rsid w:val="002A310C"/>
    <w:rsid w:val="002A3E74"/>
    <w:rsid w:val="002A3E8D"/>
    <w:rsid w:val="002A48D5"/>
    <w:rsid w:val="002A4905"/>
    <w:rsid w:val="002A4A14"/>
    <w:rsid w:val="002A5206"/>
    <w:rsid w:val="002A549D"/>
    <w:rsid w:val="002A6F05"/>
    <w:rsid w:val="002A7216"/>
    <w:rsid w:val="002A7338"/>
    <w:rsid w:val="002A7475"/>
    <w:rsid w:val="002B099B"/>
    <w:rsid w:val="002B246A"/>
    <w:rsid w:val="002B324D"/>
    <w:rsid w:val="002B34CC"/>
    <w:rsid w:val="002B46DF"/>
    <w:rsid w:val="002B4AAD"/>
    <w:rsid w:val="002B7762"/>
    <w:rsid w:val="002B797A"/>
    <w:rsid w:val="002C114E"/>
    <w:rsid w:val="002C1E71"/>
    <w:rsid w:val="002C34A3"/>
    <w:rsid w:val="002C3BB0"/>
    <w:rsid w:val="002C45D1"/>
    <w:rsid w:val="002C541B"/>
    <w:rsid w:val="002C6167"/>
    <w:rsid w:val="002C672A"/>
    <w:rsid w:val="002C75F2"/>
    <w:rsid w:val="002C7FB3"/>
    <w:rsid w:val="002D02A1"/>
    <w:rsid w:val="002D063A"/>
    <w:rsid w:val="002D0EC6"/>
    <w:rsid w:val="002D13BD"/>
    <w:rsid w:val="002D13EB"/>
    <w:rsid w:val="002D1874"/>
    <w:rsid w:val="002D20DE"/>
    <w:rsid w:val="002D2E22"/>
    <w:rsid w:val="002D3301"/>
    <w:rsid w:val="002D4F8F"/>
    <w:rsid w:val="002D506A"/>
    <w:rsid w:val="002D5334"/>
    <w:rsid w:val="002D619C"/>
    <w:rsid w:val="002D6790"/>
    <w:rsid w:val="002D6E9D"/>
    <w:rsid w:val="002D7578"/>
    <w:rsid w:val="002D764A"/>
    <w:rsid w:val="002E0648"/>
    <w:rsid w:val="002E0659"/>
    <w:rsid w:val="002E10BA"/>
    <w:rsid w:val="002E19FC"/>
    <w:rsid w:val="002E1E6B"/>
    <w:rsid w:val="002E3673"/>
    <w:rsid w:val="002E3E27"/>
    <w:rsid w:val="002E3EDF"/>
    <w:rsid w:val="002E4076"/>
    <w:rsid w:val="002E4533"/>
    <w:rsid w:val="002E45DC"/>
    <w:rsid w:val="002E491C"/>
    <w:rsid w:val="002E53D5"/>
    <w:rsid w:val="002E596E"/>
    <w:rsid w:val="002E5F5C"/>
    <w:rsid w:val="002E681F"/>
    <w:rsid w:val="002E6A3B"/>
    <w:rsid w:val="002E7E57"/>
    <w:rsid w:val="002F0379"/>
    <w:rsid w:val="002F0948"/>
    <w:rsid w:val="002F14CD"/>
    <w:rsid w:val="002F1F6E"/>
    <w:rsid w:val="002F30B4"/>
    <w:rsid w:val="002F3735"/>
    <w:rsid w:val="002F3FDA"/>
    <w:rsid w:val="002F451D"/>
    <w:rsid w:val="002F4947"/>
    <w:rsid w:val="002F4A32"/>
    <w:rsid w:val="002F547C"/>
    <w:rsid w:val="002F5E4A"/>
    <w:rsid w:val="002F6494"/>
    <w:rsid w:val="002F677A"/>
    <w:rsid w:val="002F6E65"/>
    <w:rsid w:val="002F747B"/>
    <w:rsid w:val="00300708"/>
    <w:rsid w:val="003007EC"/>
    <w:rsid w:val="003013C7"/>
    <w:rsid w:val="00302FCA"/>
    <w:rsid w:val="00303284"/>
    <w:rsid w:val="00303446"/>
    <w:rsid w:val="003043EB"/>
    <w:rsid w:val="00304D2C"/>
    <w:rsid w:val="00306090"/>
    <w:rsid w:val="00307466"/>
    <w:rsid w:val="00307EB4"/>
    <w:rsid w:val="003104BF"/>
    <w:rsid w:val="00310A16"/>
    <w:rsid w:val="00310CB8"/>
    <w:rsid w:val="00312C77"/>
    <w:rsid w:val="003131C7"/>
    <w:rsid w:val="003139AA"/>
    <w:rsid w:val="003161B6"/>
    <w:rsid w:val="0031625C"/>
    <w:rsid w:val="00316DE4"/>
    <w:rsid w:val="0031747C"/>
    <w:rsid w:val="003179D2"/>
    <w:rsid w:val="00320F16"/>
    <w:rsid w:val="00321E71"/>
    <w:rsid w:val="00321F4B"/>
    <w:rsid w:val="0032211A"/>
    <w:rsid w:val="00322E6A"/>
    <w:rsid w:val="00322E9D"/>
    <w:rsid w:val="00323A09"/>
    <w:rsid w:val="00323E6D"/>
    <w:rsid w:val="00323EA4"/>
    <w:rsid w:val="00323FDB"/>
    <w:rsid w:val="00325EE0"/>
    <w:rsid w:val="00326910"/>
    <w:rsid w:val="00327021"/>
    <w:rsid w:val="0033090D"/>
    <w:rsid w:val="00330A28"/>
    <w:rsid w:val="00330CB4"/>
    <w:rsid w:val="00332CE5"/>
    <w:rsid w:val="00333091"/>
    <w:rsid w:val="0033359A"/>
    <w:rsid w:val="003340F8"/>
    <w:rsid w:val="0033422C"/>
    <w:rsid w:val="003347EF"/>
    <w:rsid w:val="00335019"/>
    <w:rsid w:val="00335588"/>
    <w:rsid w:val="003356E8"/>
    <w:rsid w:val="00335C75"/>
    <w:rsid w:val="00336294"/>
    <w:rsid w:val="0033631F"/>
    <w:rsid w:val="00336E39"/>
    <w:rsid w:val="0033704E"/>
    <w:rsid w:val="00340852"/>
    <w:rsid w:val="00340879"/>
    <w:rsid w:val="00341863"/>
    <w:rsid w:val="00341A5C"/>
    <w:rsid w:val="00343001"/>
    <w:rsid w:val="003435E8"/>
    <w:rsid w:val="003437D7"/>
    <w:rsid w:val="00344054"/>
    <w:rsid w:val="00346783"/>
    <w:rsid w:val="00347102"/>
    <w:rsid w:val="003474CB"/>
    <w:rsid w:val="00347D0C"/>
    <w:rsid w:val="00347D7C"/>
    <w:rsid w:val="00347EC4"/>
    <w:rsid w:val="00350369"/>
    <w:rsid w:val="003507BB"/>
    <w:rsid w:val="00350B0F"/>
    <w:rsid w:val="0035130A"/>
    <w:rsid w:val="003513B4"/>
    <w:rsid w:val="00351478"/>
    <w:rsid w:val="0035147E"/>
    <w:rsid w:val="00351710"/>
    <w:rsid w:val="00351870"/>
    <w:rsid w:val="003527BE"/>
    <w:rsid w:val="00352E54"/>
    <w:rsid w:val="00353690"/>
    <w:rsid w:val="003547C2"/>
    <w:rsid w:val="0035481D"/>
    <w:rsid w:val="00354D10"/>
    <w:rsid w:val="0035571C"/>
    <w:rsid w:val="00355ACC"/>
    <w:rsid w:val="00355D5F"/>
    <w:rsid w:val="00355FB0"/>
    <w:rsid w:val="003561E5"/>
    <w:rsid w:val="00356200"/>
    <w:rsid w:val="0035688C"/>
    <w:rsid w:val="00357463"/>
    <w:rsid w:val="00357CA8"/>
    <w:rsid w:val="00357EDD"/>
    <w:rsid w:val="00357F98"/>
    <w:rsid w:val="00360937"/>
    <w:rsid w:val="00360FD6"/>
    <w:rsid w:val="003614B1"/>
    <w:rsid w:val="00362AD8"/>
    <w:rsid w:val="0036329A"/>
    <w:rsid w:val="003635C5"/>
    <w:rsid w:val="00363949"/>
    <w:rsid w:val="00364683"/>
    <w:rsid w:val="0036501E"/>
    <w:rsid w:val="003654C4"/>
    <w:rsid w:val="00367372"/>
    <w:rsid w:val="00367558"/>
    <w:rsid w:val="00367728"/>
    <w:rsid w:val="00367A5F"/>
    <w:rsid w:val="00367B6D"/>
    <w:rsid w:val="00370052"/>
    <w:rsid w:val="00370250"/>
    <w:rsid w:val="00370879"/>
    <w:rsid w:val="00371AE5"/>
    <w:rsid w:val="00371ED1"/>
    <w:rsid w:val="0037268F"/>
    <w:rsid w:val="00372E39"/>
    <w:rsid w:val="003735B4"/>
    <w:rsid w:val="00373B20"/>
    <w:rsid w:val="003742CC"/>
    <w:rsid w:val="00374734"/>
    <w:rsid w:val="00374EA7"/>
    <w:rsid w:val="0037565C"/>
    <w:rsid w:val="0037692E"/>
    <w:rsid w:val="00376A1D"/>
    <w:rsid w:val="00377176"/>
    <w:rsid w:val="00377248"/>
    <w:rsid w:val="00377318"/>
    <w:rsid w:val="003773FD"/>
    <w:rsid w:val="00377651"/>
    <w:rsid w:val="00377D77"/>
    <w:rsid w:val="00380E7A"/>
    <w:rsid w:val="00381142"/>
    <w:rsid w:val="00381503"/>
    <w:rsid w:val="003816FF"/>
    <w:rsid w:val="00381CF2"/>
    <w:rsid w:val="00382A00"/>
    <w:rsid w:val="00382FC7"/>
    <w:rsid w:val="0038390A"/>
    <w:rsid w:val="00383B36"/>
    <w:rsid w:val="00384F6A"/>
    <w:rsid w:val="003853CD"/>
    <w:rsid w:val="003855B7"/>
    <w:rsid w:val="0038568F"/>
    <w:rsid w:val="00386E9D"/>
    <w:rsid w:val="00387B7F"/>
    <w:rsid w:val="00390D34"/>
    <w:rsid w:val="00390E56"/>
    <w:rsid w:val="0039177A"/>
    <w:rsid w:val="00391B47"/>
    <w:rsid w:val="00392316"/>
    <w:rsid w:val="0039233B"/>
    <w:rsid w:val="0039248A"/>
    <w:rsid w:val="00392DFE"/>
    <w:rsid w:val="003946B1"/>
    <w:rsid w:val="0039471A"/>
    <w:rsid w:val="003952B1"/>
    <w:rsid w:val="003953EC"/>
    <w:rsid w:val="00396AAD"/>
    <w:rsid w:val="00396D0F"/>
    <w:rsid w:val="00396D44"/>
    <w:rsid w:val="00397D3F"/>
    <w:rsid w:val="003A01D5"/>
    <w:rsid w:val="003A0461"/>
    <w:rsid w:val="003A0908"/>
    <w:rsid w:val="003A0AF1"/>
    <w:rsid w:val="003A0B3E"/>
    <w:rsid w:val="003A0E4D"/>
    <w:rsid w:val="003A1A87"/>
    <w:rsid w:val="003A2CC3"/>
    <w:rsid w:val="003A3F3B"/>
    <w:rsid w:val="003A4DA4"/>
    <w:rsid w:val="003A5736"/>
    <w:rsid w:val="003A5A18"/>
    <w:rsid w:val="003A6501"/>
    <w:rsid w:val="003A66F3"/>
    <w:rsid w:val="003A6C2A"/>
    <w:rsid w:val="003A7644"/>
    <w:rsid w:val="003A7797"/>
    <w:rsid w:val="003B068C"/>
    <w:rsid w:val="003B1D35"/>
    <w:rsid w:val="003B20A1"/>
    <w:rsid w:val="003B27AC"/>
    <w:rsid w:val="003B2DB8"/>
    <w:rsid w:val="003B2E15"/>
    <w:rsid w:val="003B329C"/>
    <w:rsid w:val="003B373D"/>
    <w:rsid w:val="003B4134"/>
    <w:rsid w:val="003B501B"/>
    <w:rsid w:val="003B64BA"/>
    <w:rsid w:val="003B719C"/>
    <w:rsid w:val="003B7637"/>
    <w:rsid w:val="003B7C70"/>
    <w:rsid w:val="003C01E1"/>
    <w:rsid w:val="003C04BE"/>
    <w:rsid w:val="003C0A94"/>
    <w:rsid w:val="003C0CED"/>
    <w:rsid w:val="003C0DD8"/>
    <w:rsid w:val="003C1102"/>
    <w:rsid w:val="003C1B78"/>
    <w:rsid w:val="003C1FA1"/>
    <w:rsid w:val="003C26B4"/>
    <w:rsid w:val="003C2EEC"/>
    <w:rsid w:val="003C3608"/>
    <w:rsid w:val="003C3807"/>
    <w:rsid w:val="003C413C"/>
    <w:rsid w:val="003C4465"/>
    <w:rsid w:val="003C5148"/>
    <w:rsid w:val="003C560D"/>
    <w:rsid w:val="003C5755"/>
    <w:rsid w:val="003C5D3B"/>
    <w:rsid w:val="003C5DAF"/>
    <w:rsid w:val="003C5E7E"/>
    <w:rsid w:val="003C6890"/>
    <w:rsid w:val="003C6F17"/>
    <w:rsid w:val="003C7175"/>
    <w:rsid w:val="003C7212"/>
    <w:rsid w:val="003C7B5D"/>
    <w:rsid w:val="003D07C3"/>
    <w:rsid w:val="003D0FEE"/>
    <w:rsid w:val="003D19E4"/>
    <w:rsid w:val="003D1A27"/>
    <w:rsid w:val="003D1E54"/>
    <w:rsid w:val="003D20D1"/>
    <w:rsid w:val="003D2941"/>
    <w:rsid w:val="003D3461"/>
    <w:rsid w:val="003D34AF"/>
    <w:rsid w:val="003D3AE7"/>
    <w:rsid w:val="003D45B6"/>
    <w:rsid w:val="003D615E"/>
    <w:rsid w:val="003D6E0E"/>
    <w:rsid w:val="003D6FEF"/>
    <w:rsid w:val="003D76CE"/>
    <w:rsid w:val="003D795A"/>
    <w:rsid w:val="003E02B3"/>
    <w:rsid w:val="003E038F"/>
    <w:rsid w:val="003E09BD"/>
    <w:rsid w:val="003E1391"/>
    <w:rsid w:val="003E24EA"/>
    <w:rsid w:val="003E29B6"/>
    <w:rsid w:val="003E37B6"/>
    <w:rsid w:val="003E39D9"/>
    <w:rsid w:val="003E4427"/>
    <w:rsid w:val="003E4AD3"/>
    <w:rsid w:val="003E516F"/>
    <w:rsid w:val="003E53C3"/>
    <w:rsid w:val="003E5660"/>
    <w:rsid w:val="003E6BEB"/>
    <w:rsid w:val="003E7800"/>
    <w:rsid w:val="003E7B70"/>
    <w:rsid w:val="003E7EAD"/>
    <w:rsid w:val="003F0010"/>
    <w:rsid w:val="003F0443"/>
    <w:rsid w:val="003F079E"/>
    <w:rsid w:val="003F0B74"/>
    <w:rsid w:val="003F0C0A"/>
    <w:rsid w:val="003F0ECC"/>
    <w:rsid w:val="003F136A"/>
    <w:rsid w:val="003F1813"/>
    <w:rsid w:val="003F1CD0"/>
    <w:rsid w:val="003F2366"/>
    <w:rsid w:val="003F2AFE"/>
    <w:rsid w:val="003F2DF7"/>
    <w:rsid w:val="003F2E72"/>
    <w:rsid w:val="003F3333"/>
    <w:rsid w:val="003F3551"/>
    <w:rsid w:val="003F39C6"/>
    <w:rsid w:val="003F3AB5"/>
    <w:rsid w:val="003F5495"/>
    <w:rsid w:val="003F5D3E"/>
    <w:rsid w:val="003F6297"/>
    <w:rsid w:val="003F6E29"/>
    <w:rsid w:val="003F7331"/>
    <w:rsid w:val="004005F9"/>
    <w:rsid w:val="004010E6"/>
    <w:rsid w:val="0040133D"/>
    <w:rsid w:val="0040219D"/>
    <w:rsid w:val="004027CF"/>
    <w:rsid w:val="00402807"/>
    <w:rsid w:val="004031AD"/>
    <w:rsid w:val="00403C83"/>
    <w:rsid w:val="00404BB8"/>
    <w:rsid w:val="00406F03"/>
    <w:rsid w:val="00407138"/>
    <w:rsid w:val="00410BD6"/>
    <w:rsid w:val="00410BE6"/>
    <w:rsid w:val="004110BD"/>
    <w:rsid w:val="0041186D"/>
    <w:rsid w:val="0041262D"/>
    <w:rsid w:val="004131AC"/>
    <w:rsid w:val="00414119"/>
    <w:rsid w:val="00414916"/>
    <w:rsid w:val="00415B28"/>
    <w:rsid w:val="00416239"/>
    <w:rsid w:val="00416384"/>
    <w:rsid w:val="0041694E"/>
    <w:rsid w:val="00416CFB"/>
    <w:rsid w:val="00416F28"/>
    <w:rsid w:val="00417F1C"/>
    <w:rsid w:val="004202F5"/>
    <w:rsid w:val="004206DD"/>
    <w:rsid w:val="004225F6"/>
    <w:rsid w:val="0042294D"/>
    <w:rsid w:val="00422D42"/>
    <w:rsid w:val="00423732"/>
    <w:rsid w:val="0042382F"/>
    <w:rsid w:val="00423BFF"/>
    <w:rsid w:val="004241DA"/>
    <w:rsid w:val="004250A9"/>
    <w:rsid w:val="00425D84"/>
    <w:rsid w:val="004265A4"/>
    <w:rsid w:val="004267D1"/>
    <w:rsid w:val="00426814"/>
    <w:rsid w:val="00426DAA"/>
    <w:rsid w:val="004279E8"/>
    <w:rsid w:val="0043002A"/>
    <w:rsid w:val="0043039B"/>
    <w:rsid w:val="00430811"/>
    <w:rsid w:val="00430932"/>
    <w:rsid w:val="004312B9"/>
    <w:rsid w:val="0043134C"/>
    <w:rsid w:val="00432675"/>
    <w:rsid w:val="004329AC"/>
    <w:rsid w:val="0043387B"/>
    <w:rsid w:val="004342BD"/>
    <w:rsid w:val="004350C9"/>
    <w:rsid w:val="0043623F"/>
    <w:rsid w:val="00436445"/>
    <w:rsid w:val="004365C0"/>
    <w:rsid w:val="00436AE6"/>
    <w:rsid w:val="004375DE"/>
    <w:rsid w:val="00437E76"/>
    <w:rsid w:val="00440012"/>
    <w:rsid w:val="004410C1"/>
    <w:rsid w:val="0044132B"/>
    <w:rsid w:val="0044150A"/>
    <w:rsid w:val="00441832"/>
    <w:rsid w:val="0044239C"/>
    <w:rsid w:val="004429A7"/>
    <w:rsid w:val="004433CD"/>
    <w:rsid w:val="00443480"/>
    <w:rsid w:val="0044350F"/>
    <w:rsid w:val="00443932"/>
    <w:rsid w:val="00443B7E"/>
    <w:rsid w:val="00444673"/>
    <w:rsid w:val="00444D86"/>
    <w:rsid w:val="00444DD5"/>
    <w:rsid w:val="00444F74"/>
    <w:rsid w:val="00445068"/>
    <w:rsid w:val="00445328"/>
    <w:rsid w:val="004454AC"/>
    <w:rsid w:val="00445935"/>
    <w:rsid w:val="0044602E"/>
    <w:rsid w:val="00447049"/>
    <w:rsid w:val="0044725E"/>
    <w:rsid w:val="004478FC"/>
    <w:rsid w:val="00450F16"/>
    <w:rsid w:val="00451748"/>
    <w:rsid w:val="004517EF"/>
    <w:rsid w:val="00452024"/>
    <w:rsid w:val="004526DE"/>
    <w:rsid w:val="00452900"/>
    <w:rsid w:val="0045326C"/>
    <w:rsid w:val="00453857"/>
    <w:rsid w:val="004546A6"/>
    <w:rsid w:val="00454963"/>
    <w:rsid w:val="00454ADE"/>
    <w:rsid w:val="00456186"/>
    <w:rsid w:val="004561B8"/>
    <w:rsid w:val="00456812"/>
    <w:rsid w:val="004568CA"/>
    <w:rsid w:val="00457411"/>
    <w:rsid w:val="00457BF9"/>
    <w:rsid w:val="00460668"/>
    <w:rsid w:val="004609D6"/>
    <w:rsid w:val="00460B0B"/>
    <w:rsid w:val="00461064"/>
    <w:rsid w:val="0046112F"/>
    <w:rsid w:val="00461239"/>
    <w:rsid w:val="00461245"/>
    <w:rsid w:val="00461491"/>
    <w:rsid w:val="004614A1"/>
    <w:rsid w:val="004622D8"/>
    <w:rsid w:val="00462988"/>
    <w:rsid w:val="00463C07"/>
    <w:rsid w:val="00464E03"/>
    <w:rsid w:val="004653D6"/>
    <w:rsid w:val="00465502"/>
    <w:rsid w:val="00465ADE"/>
    <w:rsid w:val="00465AF3"/>
    <w:rsid w:val="0046691E"/>
    <w:rsid w:val="00466941"/>
    <w:rsid w:val="00466D5E"/>
    <w:rsid w:val="00467AB3"/>
    <w:rsid w:val="00467F55"/>
    <w:rsid w:val="00470718"/>
    <w:rsid w:val="004708E5"/>
    <w:rsid w:val="00470DB7"/>
    <w:rsid w:val="00472623"/>
    <w:rsid w:val="00472857"/>
    <w:rsid w:val="00472B20"/>
    <w:rsid w:val="00472DB4"/>
    <w:rsid w:val="00474124"/>
    <w:rsid w:val="00474355"/>
    <w:rsid w:val="0047493B"/>
    <w:rsid w:val="00474B6A"/>
    <w:rsid w:val="004750B3"/>
    <w:rsid w:val="004758F0"/>
    <w:rsid w:val="004772D0"/>
    <w:rsid w:val="00477307"/>
    <w:rsid w:val="00477F62"/>
    <w:rsid w:val="00481F1A"/>
    <w:rsid w:val="00482A32"/>
    <w:rsid w:val="00482BA9"/>
    <w:rsid w:val="0048395F"/>
    <w:rsid w:val="00484248"/>
    <w:rsid w:val="004848A4"/>
    <w:rsid w:val="0048508D"/>
    <w:rsid w:val="00485119"/>
    <w:rsid w:val="004853DB"/>
    <w:rsid w:val="004856E3"/>
    <w:rsid w:val="00486626"/>
    <w:rsid w:val="00486DFE"/>
    <w:rsid w:val="004875B2"/>
    <w:rsid w:val="00487F7A"/>
    <w:rsid w:val="004920CF"/>
    <w:rsid w:val="004924D6"/>
    <w:rsid w:val="004928C2"/>
    <w:rsid w:val="00492B8E"/>
    <w:rsid w:val="0049305F"/>
    <w:rsid w:val="00493062"/>
    <w:rsid w:val="004933A7"/>
    <w:rsid w:val="004934E6"/>
    <w:rsid w:val="0049358B"/>
    <w:rsid w:val="00493EA4"/>
    <w:rsid w:val="004947F6"/>
    <w:rsid w:val="00494C7F"/>
    <w:rsid w:val="00494D84"/>
    <w:rsid w:val="00494F53"/>
    <w:rsid w:val="00495CE0"/>
    <w:rsid w:val="0049615D"/>
    <w:rsid w:val="00496A20"/>
    <w:rsid w:val="00496FE6"/>
    <w:rsid w:val="00497067"/>
    <w:rsid w:val="00497696"/>
    <w:rsid w:val="00497B65"/>
    <w:rsid w:val="004A0335"/>
    <w:rsid w:val="004A0A1A"/>
    <w:rsid w:val="004A16AD"/>
    <w:rsid w:val="004A23CB"/>
    <w:rsid w:val="004A2B68"/>
    <w:rsid w:val="004A3066"/>
    <w:rsid w:val="004A35E7"/>
    <w:rsid w:val="004A383A"/>
    <w:rsid w:val="004A3A58"/>
    <w:rsid w:val="004A3A84"/>
    <w:rsid w:val="004A3C32"/>
    <w:rsid w:val="004A3CF2"/>
    <w:rsid w:val="004A4862"/>
    <w:rsid w:val="004A4C59"/>
    <w:rsid w:val="004A4E0E"/>
    <w:rsid w:val="004A4F2C"/>
    <w:rsid w:val="004A534E"/>
    <w:rsid w:val="004A5464"/>
    <w:rsid w:val="004A578B"/>
    <w:rsid w:val="004A60C6"/>
    <w:rsid w:val="004A6630"/>
    <w:rsid w:val="004A763D"/>
    <w:rsid w:val="004A79F4"/>
    <w:rsid w:val="004A7CA0"/>
    <w:rsid w:val="004B12BC"/>
    <w:rsid w:val="004B19D0"/>
    <w:rsid w:val="004B1DEA"/>
    <w:rsid w:val="004B289E"/>
    <w:rsid w:val="004B2B8C"/>
    <w:rsid w:val="004B2F7E"/>
    <w:rsid w:val="004B3A24"/>
    <w:rsid w:val="004B3E7F"/>
    <w:rsid w:val="004B42F9"/>
    <w:rsid w:val="004B4B00"/>
    <w:rsid w:val="004B5046"/>
    <w:rsid w:val="004B5510"/>
    <w:rsid w:val="004B624D"/>
    <w:rsid w:val="004B6661"/>
    <w:rsid w:val="004B6929"/>
    <w:rsid w:val="004B6C0A"/>
    <w:rsid w:val="004B7199"/>
    <w:rsid w:val="004B78A1"/>
    <w:rsid w:val="004B7952"/>
    <w:rsid w:val="004B7FE2"/>
    <w:rsid w:val="004C0AF8"/>
    <w:rsid w:val="004C0ED7"/>
    <w:rsid w:val="004C0F5B"/>
    <w:rsid w:val="004C2E20"/>
    <w:rsid w:val="004C4759"/>
    <w:rsid w:val="004C47B6"/>
    <w:rsid w:val="004C48F8"/>
    <w:rsid w:val="004C4AB2"/>
    <w:rsid w:val="004C5083"/>
    <w:rsid w:val="004C5FD7"/>
    <w:rsid w:val="004C621C"/>
    <w:rsid w:val="004C71CA"/>
    <w:rsid w:val="004C7477"/>
    <w:rsid w:val="004C7D8E"/>
    <w:rsid w:val="004D0C68"/>
    <w:rsid w:val="004D0F86"/>
    <w:rsid w:val="004D2F1C"/>
    <w:rsid w:val="004D5B81"/>
    <w:rsid w:val="004D6C64"/>
    <w:rsid w:val="004D7731"/>
    <w:rsid w:val="004E17AF"/>
    <w:rsid w:val="004E18C6"/>
    <w:rsid w:val="004E1AFC"/>
    <w:rsid w:val="004E2920"/>
    <w:rsid w:val="004E2A69"/>
    <w:rsid w:val="004E319F"/>
    <w:rsid w:val="004E34EF"/>
    <w:rsid w:val="004E3528"/>
    <w:rsid w:val="004E3E41"/>
    <w:rsid w:val="004E4A5D"/>
    <w:rsid w:val="004E4F76"/>
    <w:rsid w:val="004E540F"/>
    <w:rsid w:val="004E5423"/>
    <w:rsid w:val="004E60DB"/>
    <w:rsid w:val="004E62B7"/>
    <w:rsid w:val="004E6A11"/>
    <w:rsid w:val="004E75F9"/>
    <w:rsid w:val="004E7DB5"/>
    <w:rsid w:val="004F0556"/>
    <w:rsid w:val="004F1242"/>
    <w:rsid w:val="004F1550"/>
    <w:rsid w:val="004F2114"/>
    <w:rsid w:val="004F2253"/>
    <w:rsid w:val="004F28E1"/>
    <w:rsid w:val="004F2E89"/>
    <w:rsid w:val="004F2E97"/>
    <w:rsid w:val="004F2F46"/>
    <w:rsid w:val="004F32B4"/>
    <w:rsid w:val="004F3BF3"/>
    <w:rsid w:val="004F3FC5"/>
    <w:rsid w:val="004F41E8"/>
    <w:rsid w:val="004F44B7"/>
    <w:rsid w:val="004F44DD"/>
    <w:rsid w:val="004F5B7F"/>
    <w:rsid w:val="004F6511"/>
    <w:rsid w:val="004F6AFB"/>
    <w:rsid w:val="004F71B7"/>
    <w:rsid w:val="004F7662"/>
    <w:rsid w:val="004F7D28"/>
    <w:rsid w:val="005002D5"/>
    <w:rsid w:val="0050043C"/>
    <w:rsid w:val="00500E0D"/>
    <w:rsid w:val="005012CD"/>
    <w:rsid w:val="005024BB"/>
    <w:rsid w:val="0050283E"/>
    <w:rsid w:val="00502E09"/>
    <w:rsid w:val="00502E7D"/>
    <w:rsid w:val="00503034"/>
    <w:rsid w:val="00503228"/>
    <w:rsid w:val="00503489"/>
    <w:rsid w:val="005035C8"/>
    <w:rsid w:val="00505528"/>
    <w:rsid w:val="005058F4"/>
    <w:rsid w:val="00505B6D"/>
    <w:rsid w:val="005062E3"/>
    <w:rsid w:val="005066F0"/>
    <w:rsid w:val="0051012A"/>
    <w:rsid w:val="005106A4"/>
    <w:rsid w:val="005111B7"/>
    <w:rsid w:val="005114D7"/>
    <w:rsid w:val="0051157B"/>
    <w:rsid w:val="0051183F"/>
    <w:rsid w:val="00512152"/>
    <w:rsid w:val="00513A16"/>
    <w:rsid w:val="00514813"/>
    <w:rsid w:val="00514B71"/>
    <w:rsid w:val="0051525C"/>
    <w:rsid w:val="00516B35"/>
    <w:rsid w:val="00517EB4"/>
    <w:rsid w:val="00520082"/>
    <w:rsid w:val="00520AD0"/>
    <w:rsid w:val="00521876"/>
    <w:rsid w:val="00521C2C"/>
    <w:rsid w:val="005229AE"/>
    <w:rsid w:val="00523383"/>
    <w:rsid w:val="00525C30"/>
    <w:rsid w:val="0052621E"/>
    <w:rsid w:val="00526347"/>
    <w:rsid w:val="00526705"/>
    <w:rsid w:val="005269CE"/>
    <w:rsid w:val="00526CD0"/>
    <w:rsid w:val="00526FEC"/>
    <w:rsid w:val="00527110"/>
    <w:rsid w:val="00527D89"/>
    <w:rsid w:val="00530061"/>
    <w:rsid w:val="00530369"/>
    <w:rsid w:val="00530B15"/>
    <w:rsid w:val="005311E1"/>
    <w:rsid w:val="00531BD4"/>
    <w:rsid w:val="005329BB"/>
    <w:rsid w:val="00532B1A"/>
    <w:rsid w:val="005332F3"/>
    <w:rsid w:val="00533C02"/>
    <w:rsid w:val="005341BE"/>
    <w:rsid w:val="0053711A"/>
    <w:rsid w:val="00537803"/>
    <w:rsid w:val="00537826"/>
    <w:rsid w:val="00537CB8"/>
    <w:rsid w:val="005402CC"/>
    <w:rsid w:val="00540B24"/>
    <w:rsid w:val="00540CBD"/>
    <w:rsid w:val="00541424"/>
    <w:rsid w:val="00541BB0"/>
    <w:rsid w:val="00541DED"/>
    <w:rsid w:val="00541E2D"/>
    <w:rsid w:val="0054214E"/>
    <w:rsid w:val="00542553"/>
    <w:rsid w:val="0054372B"/>
    <w:rsid w:val="00543B3D"/>
    <w:rsid w:val="00543E0F"/>
    <w:rsid w:val="005442D3"/>
    <w:rsid w:val="00544DCA"/>
    <w:rsid w:val="005455A8"/>
    <w:rsid w:val="0054617C"/>
    <w:rsid w:val="00546546"/>
    <w:rsid w:val="00547CC2"/>
    <w:rsid w:val="0055001A"/>
    <w:rsid w:val="005500F1"/>
    <w:rsid w:val="005504CE"/>
    <w:rsid w:val="005509BA"/>
    <w:rsid w:val="00551756"/>
    <w:rsid w:val="0055178D"/>
    <w:rsid w:val="00551C54"/>
    <w:rsid w:val="00552975"/>
    <w:rsid w:val="00552F22"/>
    <w:rsid w:val="00555A3F"/>
    <w:rsid w:val="00556208"/>
    <w:rsid w:val="00556FA4"/>
    <w:rsid w:val="00557A3E"/>
    <w:rsid w:val="00557A6E"/>
    <w:rsid w:val="00557BE3"/>
    <w:rsid w:val="0056004D"/>
    <w:rsid w:val="00560830"/>
    <w:rsid w:val="00561200"/>
    <w:rsid w:val="00561C0E"/>
    <w:rsid w:val="005622F4"/>
    <w:rsid w:val="00562A11"/>
    <w:rsid w:val="0056394C"/>
    <w:rsid w:val="00563BC4"/>
    <w:rsid w:val="00565CFB"/>
    <w:rsid w:val="00566158"/>
    <w:rsid w:val="00566599"/>
    <w:rsid w:val="0056731E"/>
    <w:rsid w:val="0056775C"/>
    <w:rsid w:val="0057078B"/>
    <w:rsid w:val="00572241"/>
    <w:rsid w:val="00573486"/>
    <w:rsid w:val="0057358D"/>
    <w:rsid w:val="005739A4"/>
    <w:rsid w:val="00573FA5"/>
    <w:rsid w:val="00574EE7"/>
    <w:rsid w:val="00574FBB"/>
    <w:rsid w:val="005755CF"/>
    <w:rsid w:val="00575768"/>
    <w:rsid w:val="00576A45"/>
    <w:rsid w:val="00576C42"/>
    <w:rsid w:val="00577591"/>
    <w:rsid w:val="005775A0"/>
    <w:rsid w:val="005779C6"/>
    <w:rsid w:val="00577B63"/>
    <w:rsid w:val="005807A4"/>
    <w:rsid w:val="00580E4E"/>
    <w:rsid w:val="0058121A"/>
    <w:rsid w:val="00581AAC"/>
    <w:rsid w:val="00581F07"/>
    <w:rsid w:val="00583258"/>
    <w:rsid w:val="00583893"/>
    <w:rsid w:val="00583DC8"/>
    <w:rsid w:val="005840B3"/>
    <w:rsid w:val="005840BF"/>
    <w:rsid w:val="00586900"/>
    <w:rsid w:val="00586BC7"/>
    <w:rsid w:val="005874EB"/>
    <w:rsid w:val="00587728"/>
    <w:rsid w:val="00587901"/>
    <w:rsid w:val="00587CB5"/>
    <w:rsid w:val="00587F62"/>
    <w:rsid w:val="005901D9"/>
    <w:rsid w:val="0059027E"/>
    <w:rsid w:val="00591184"/>
    <w:rsid w:val="005914D3"/>
    <w:rsid w:val="00592B28"/>
    <w:rsid w:val="00592FA4"/>
    <w:rsid w:val="005931A8"/>
    <w:rsid w:val="005939BA"/>
    <w:rsid w:val="00594B71"/>
    <w:rsid w:val="00595511"/>
    <w:rsid w:val="005969B4"/>
    <w:rsid w:val="00596A3E"/>
    <w:rsid w:val="00597234"/>
    <w:rsid w:val="005974E9"/>
    <w:rsid w:val="00597836"/>
    <w:rsid w:val="005A0448"/>
    <w:rsid w:val="005A058D"/>
    <w:rsid w:val="005A16FA"/>
    <w:rsid w:val="005A1C6F"/>
    <w:rsid w:val="005A207E"/>
    <w:rsid w:val="005A2278"/>
    <w:rsid w:val="005A2391"/>
    <w:rsid w:val="005A2A2D"/>
    <w:rsid w:val="005A321C"/>
    <w:rsid w:val="005A46E7"/>
    <w:rsid w:val="005A4A2A"/>
    <w:rsid w:val="005A4B33"/>
    <w:rsid w:val="005A527D"/>
    <w:rsid w:val="005A6233"/>
    <w:rsid w:val="005A6548"/>
    <w:rsid w:val="005A6693"/>
    <w:rsid w:val="005A6A08"/>
    <w:rsid w:val="005A6DF7"/>
    <w:rsid w:val="005A6FCD"/>
    <w:rsid w:val="005A7569"/>
    <w:rsid w:val="005A77F5"/>
    <w:rsid w:val="005A7B10"/>
    <w:rsid w:val="005B02DE"/>
    <w:rsid w:val="005B143F"/>
    <w:rsid w:val="005B15AD"/>
    <w:rsid w:val="005B3EB0"/>
    <w:rsid w:val="005B43E8"/>
    <w:rsid w:val="005B4BD1"/>
    <w:rsid w:val="005B5010"/>
    <w:rsid w:val="005B5466"/>
    <w:rsid w:val="005B55D6"/>
    <w:rsid w:val="005B5A16"/>
    <w:rsid w:val="005B66C7"/>
    <w:rsid w:val="005B777A"/>
    <w:rsid w:val="005B7E8B"/>
    <w:rsid w:val="005C0106"/>
    <w:rsid w:val="005C0541"/>
    <w:rsid w:val="005C0649"/>
    <w:rsid w:val="005C06BB"/>
    <w:rsid w:val="005C0DA6"/>
    <w:rsid w:val="005C158B"/>
    <w:rsid w:val="005C261D"/>
    <w:rsid w:val="005C2620"/>
    <w:rsid w:val="005C3708"/>
    <w:rsid w:val="005C375B"/>
    <w:rsid w:val="005C37FB"/>
    <w:rsid w:val="005C3C2B"/>
    <w:rsid w:val="005C4D78"/>
    <w:rsid w:val="005C5708"/>
    <w:rsid w:val="005C7150"/>
    <w:rsid w:val="005C7715"/>
    <w:rsid w:val="005C7B8D"/>
    <w:rsid w:val="005C7BCB"/>
    <w:rsid w:val="005C7E46"/>
    <w:rsid w:val="005D0371"/>
    <w:rsid w:val="005D1577"/>
    <w:rsid w:val="005D19F2"/>
    <w:rsid w:val="005D1A5E"/>
    <w:rsid w:val="005D2250"/>
    <w:rsid w:val="005D296E"/>
    <w:rsid w:val="005D357A"/>
    <w:rsid w:val="005D38C7"/>
    <w:rsid w:val="005D3B53"/>
    <w:rsid w:val="005D3FAD"/>
    <w:rsid w:val="005D413B"/>
    <w:rsid w:val="005D4C0A"/>
    <w:rsid w:val="005D5023"/>
    <w:rsid w:val="005D545C"/>
    <w:rsid w:val="005D632B"/>
    <w:rsid w:val="005D67FF"/>
    <w:rsid w:val="005D6A1E"/>
    <w:rsid w:val="005D72C0"/>
    <w:rsid w:val="005D79B7"/>
    <w:rsid w:val="005D7B1E"/>
    <w:rsid w:val="005E0E97"/>
    <w:rsid w:val="005E121F"/>
    <w:rsid w:val="005E1572"/>
    <w:rsid w:val="005E1C6A"/>
    <w:rsid w:val="005E235A"/>
    <w:rsid w:val="005E23E6"/>
    <w:rsid w:val="005E26F0"/>
    <w:rsid w:val="005E3021"/>
    <w:rsid w:val="005E3305"/>
    <w:rsid w:val="005E37A4"/>
    <w:rsid w:val="005E426A"/>
    <w:rsid w:val="005E5693"/>
    <w:rsid w:val="005E56E9"/>
    <w:rsid w:val="005E5706"/>
    <w:rsid w:val="005F0179"/>
    <w:rsid w:val="005F043E"/>
    <w:rsid w:val="005F109A"/>
    <w:rsid w:val="005F16F3"/>
    <w:rsid w:val="005F2A6D"/>
    <w:rsid w:val="005F308D"/>
    <w:rsid w:val="005F3154"/>
    <w:rsid w:val="005F3F97"/>
    <w:rsid w:val="005F4334"/>
    <w:rsid w:val="005F44BD"/>
    <w:rsid w:val="005F555C"/>
    <w:rsid w:val="005F6025"/>
    <w:rsid w:val="005F6CC0"/>
    <w:rsid w:val="00600115"/>
    <w:rsid w:val="0060020B"/>
    <w:rsid w:val="00600C51"/>
    <w:rsid w:val="006020B8"/>
    <w:rsid w:val="00602297"/>
    <w:rsid w:val="00602604"/>
    <w:rsid w:val="006032C4"/>
    <w:rsid w:val="00603384"/>
    <w:rsid w:val="00603B29"/>
    <w:rsid w:val="00604883"/>
    <w:rsid w:val="00605308"/>
    <w:rsid w:val="00606AB2"/>
    <w:rsid w:val="00606D8C"/>
    <w:rsid w:val="00606E0A"/>
    <w:rsid w:val="0060725B"/>
    <w:rsid w:val="00607B67"/>
    <w:rsid w:val="00611943"/>
    <w:rsid w:val="006126DB"/>
    <w:rsid w:val="00612C66"/>
    <w:rsid w:val="006136AA"/>
    <w:rsid w:val="00613C0B"/>
    <w:rsid w:val="0061505C"/>
    <w:rsid w:val="00615ACA"/>
    <w:rsid w:val="00615C6E"/>
    <w:rsid w:val="0061677C"/>
    <w:rsid w:val="00620496"/>
    <w:rsid w:val="00621363"/>
    <w:rsid w:val="006213F5"/>
    <w:rsid w:val="00621906"/>
    <w:rsid w:val="006224C3"/>
    <w:rsid w:val="0062299C"/>
    <w:rsid w:val="006229E7"/>
    <w:rsid w:val="00622AA8"/>
    <w:rsid w:val="00622B3A"/>
    <w:rsid w:val="00623F9F"/>
    <w:rsid w:val="006243E2"/>
    <w:rsid w:val="00624942"/>
    <w:rsid w:val="00624E81"/>
    <w:rsid w:val="006253C1"/>
    <w:rsid w:val="00625442"/>
    <w:rsid w:val="00625CFA"/>
    <w:rsid w:val="00625D5A"/>
    <w:rsid w:val="00625FB6"/>
    <w:rsid w:val="0062602A"/>
    <w:rsid w:val="00626227"/>
    <w:rsid w:val="006267AF"/>
    <w:rsid w:val="006267FB"/>
    <w:rsid w:val="00626E21"/>
    <w:rsid w:val="006309F9"/>
    <w:rsid w:val="00630D00"/>
    <w:rsid w:val="0063145F"/>
    <w:rsid w:val="006321A6"/>
    <w:rsid w:val="006324B7"/>
    <w:rsid w:val="00632E17"/>
    <w:rsid w:val="006330F7"/>
    <w:rsid w:val="00634554"/>
    <w:rsid w:val="00634776"/>
    <w:rsid w:val="006347FC"/>
    <w:rsid w:val="00634827"/>
    <w:rsid w:val="00634ADE"/>
    <w:rsid w:val="00634D90"/>
    <w:rsid w:val="00634E13"/>
    <w:rsid w:val="00636B96"/>
    <w:rsid w:val="00637E38"/>
    <w:rsid w:val="00640211"/>
    <w:rsid w:val="00640976"/>
    <w:rsid w:val="00640F3C"/>
    <w:rsid w:val="006411F4"/>
    <w:rsid w:val="00641D33"/>
    <w:rsid w:val="006425C5"/>
    <w:rsid w:val="006431E3"/>
    <w:rsid w:val="00643245"/>
    <w:rsid w:val="00643A9B"/>
    <w:rsid w:val="00644509"/>
    <w:rsid w:val="00644552"/>
    <w:rsid w:val="00644976"/>
    <w:rsid w:val="00644AD5"/>
    <w:rsid w:val="00644C92"/>
    <w:rsid w:val="00645C3B"/>
    <w:rsid w:val="00645C7A"/>
    <w:rsid w:val="00646460"/>
    <w:rsid w:val="00646B3C"/>
    <w:rsid w:val="00646C8D"/>
    <w:rsid w:val="00647F83"/>
    <w:rsid w:val="00651022"/>
    <w:rsid w:val="00651746"/>
    <w:rsid w:val="00651927"/>
    <w:rsid w:val="006529C6"/>
    <w:rsid w:val="00652B25"/>
    <w:rsid w:val="00652B76"/>
    <w:rsid w:val="00653ABC"/>
    <w:rsid w:val="00653DBE"/>
    <w:rsid w:val="00654381"/>
    <w:rsid w:val="00654E5E"/>
    <w:rsid w:val="0065557C"/>
    <w:rsid w:val="00655848"/>
    <w:rsid w:val="00655F98"/>
    <w:rsid w:val="006561AD"/>
    <w:rsid w:val="006567B7"/>
    <w:rsid w:val="00656A91"/>
    <w:rsid w:val="00657688"/>
    <w:rsid w:val="00657E25"/>
    <w:rsid w:val="00657E73"/>
    <w:rsid w:val="00660057"/>
    <w:rsid w:val="006606CE"/>
    <w:rsid w:val="00660D8A"/>
    <w:rsid w:val="006614CD"/>
    <w:rsid w:val="00661BF3"/>
    <w:rsid w:val="00661C51"/>
    <w:rsid w:val="0066355F"/>
    <w:rsid w:val="00663F2C"/>
    <w:rsid w:val="00664982"/>
    <w:rsid w:val="0066503E"/>
    <w:rsid w:val="00665177"/>
    <w:rsid w:val="0066531E"/>
    <w:rsid w:val="0066736A"/>
    <w:rsid w:val="006674FE"/>
    <w:rsid w:val="0066763E"/>
    <w:rsid w:val="00667927"/>
    <w:rsid w:val="00667B1B"/>
    <w:rsid w:val="00670049"/>
    <w:rsid w:val="006703BD"/>
    <w:rsid w:val="00670DF9"/>
    <w:rsid w:val="00671C35"/>
    <w:rsid w:val="00672436"/>
    <w:rsid w:val="006729C8"/>
    <w:rsid w:val="00672BBC"/>
    <w:rsid w:val="00672D0A"/>
    <w:rsid w:val="0067306E"/>
    <w:rsid w:val="006737A3"/>
    <w:rsid w:val="00673984"/>
    <w:rsid w:val="00673CB2"/>
    <w:rsid w:val="00673E32"/>
    <w:rsid w:val="006743B1"/>
    <w:rsid w:val="006753F1"/>
    <w:rsid w:val="0067591F"/>
    <w:rsid w:val="00675F4B"/>
    <w:rsid w:val="00675FFF"/>
    <w:rsid w:val="0068181F"/>
    <w:rsid w:val="00682700"/>
    <w:rsid w:val="00682F1C"/>
    <w:rsid w:val="00683750"/>
    <w:rsid w:val="006839BE"/>
    <w:rsid w:val="00683E45"/>
    <w:rsid w:val="00683F31"/>
    <w:rsid w:val="00684B22"/>
    <w:rsid w:val="00685052"/>
    <w:rsid w:val="00685E22"/>
    <w:rsid w:val="00686562"/>
    <w:rsid w:val="0068660E"/>
    <w:rsid w:val="00686CBD"/>
    <w:rsid w:val="00686DA9"/>
    <w:rsid w:val="0068703C"/>
    <w:rsid w:val="0068731F"/>
    <w:rsid w:val="006901A4"/>
    <w:rsid w:val="0069029F"/>
    <w:rsid w:val="00690E89"/>
    <w:rsid w:val="006910DD"/>
    <w:rsid w:val="00691343"/>
    <w:rsid w:val="006928F0"/>
    <w:rsid w:val="00692A25"/>
    <w:rsid w:val="00693ABF"/>
    <w:rsid w:val="006942C9"/>
    <w:rsid w:val="0069435F"/>
    <w:rsid w:val="00694680"/>
    <w:rsid w:val="00694D8C"/>
    <w:rsid w:val="00695AE7"/>
    <w:rsid w:val="00695FC2"/>
    <w:rsid w:val="0069731E"/>
    <w:rsid w:val="00697762"/>
    <w:rsid w:val="006A13B0"/>
    <w:rsid w:val="006A3988"/>
    <w:rsid w:val="006A4A33"/>
    <w:rsid w:val="006A4E0C"/>
    <w:rsid w:val="006A502F"/>
    <w:rsid w:val="006A650D"/>
    <w:rsid w:val="006A764B"/>
    <w:rsid w:val="006A789E"/>
    <w:rsid w:val="006A7A22"/>
    <w:rsid w:val="006A7DBE"/>
    <w:rsid w:val="006B02B0"/>
    <w:rsid w:val="006B03DB"/>
    <w:rsid w:val="006B135A"/>
    <w:rsid w:val="006B13F8"/>
    <w:rsid w:val="006B202D"/>
    <w:rsid w:val="006B49B5"/>
    <w:rsid w:val="006B4E2B"/>
    <w:rsid w:val="006B5120"/>
    <w:rsid w:val="006B51E0"/>
    <w:rsid w:val="006B5968"/>
    <w:rsid w:val="006B6751"/>
    <w:rsid w:val="006B68A0"/>
    <w:rsid w:val="006B74F7"/>
    <w:rsid w:val="006B7E09"/>
    <w:rsid w:val="006C05E3"/>
    <w:rsid w:val="006C0B32"/>
    <w:rsid w:val="006C0EAE"/>
    <w:rsid w:val="006C0F17"/>
    <w:rsid w:val="006C1A1F"/>
    <w:rsid w:val="006C1E60"/>
    <w:rsid w:val="006C224D"/>
    <w:rsid w:val="006C2ABC"/>
    <w:rsid w:val="006C2C29"/>
    <w:rsid w:val="006C395B"/>
    <w:rsid w:val="006C3A9F"/>
    <w:rsid w:val="006C4562"/>
    <w:rsid w:val="006C4900"/>
    <w:rsid w:val="006C50B7"/>
    <w:rsid w:val="006C54F2"/>
    <w:rsid w:val="006C5CDE"/>
    <w:rsid w:val="006C5E90"/>
    <w:rsid w:val="006C6081"/>
    <w:rsid w:val="006C684C"/>
    <w:rsid w:val="006C704F"/>
    <w:rsid w:val="006C7A99"/>
    <w:rsid w:val="006D097B"/>
    <w:rsid w:val="006D259F"/>
    <w:rsid w:val="006D3CAF"/>
    <w:rsid w:val="006D45CE"/>
    <w:rsid w:val="006D490B"/>
    <w:rsid w:val="006D492D"/>
    <w:rsid w:val="006D5462"/>
    <w:rsid w:val="006D5A8D"/>
    <w:rsid w:val="006D66EE"/>
    <w:rsid w:val="006D687B"/>
    <w:rsid w:val="006D69ED"/>
    <w:rsid w:val="006D69F6"/>
    <w:rsid w:val="006D721D"/>
    <w:rsid w:val="006E0030"/>
    <w:rsid w:val="006E0075"/>
    <w:rsid w:val="006E14A5"/>
    <w:rsid w:val="006E19D5"/>
    <w:rsid w:val="006E2750"/>
    <w:rsid w:val="006E3178"/>
    <w:rsid w:val="006E3763"/>
    <w:rsid w:val="006E397F"/>
    <w:rsid w:val="006E39AC"/>
    <w:rsid w:val="006E3A94"/>
    <w:rsid w:val="006E3BFD"/>
    <w:rsid w:val="006E45FD"/>
    <w:rsid w:val="006E46DE"/>
    <w:rsid w:val="006E5145"/>
    <w:rsid w:val="006E5390"/>
    <w:rsid w:val="006E5B99"/>
    <w:rsid w:val="006E5DF5"/>
    <w:rsid w:val="006E6890"/>
    <w:rsid w:val="006E7812"/>
    <w:rsid w:val="006E7DAB"/>
    <w:rsid w:val="006F06F3"/>
    <w:rsid w:val="006F0974"/>
    <w:rsid w:val="006F224F"/>
    <w:rsid w:val="006F256F"/>
    <w:rsid w:val="006F2676"/>
    <w:rsid w:val="006F2993"/>
    <w:rsid w:val="006F2B28"/>
    <w:rsid w:val="006F2E67"/>
    <w:rsid w:val="006F3B86"/>
    <w:rsid w:val="006F4E3B"/>
    <w:rsid w:val="006F4EBC"/>
    <w:rsid w:val="006F5845"/>
    <w:rsid w:val="006F5FFD"/>
    <w:rsid w:val="006F60CC"/>
    <w:rsid w:val="00700136"/>
    <w:rsid w:val="0070055C"/>
    <w:rsid w:val="00701572"/>
    <w:rsid w:val="00702486"/>
    <w:rsid w:val="007037B5"/>
    <w:rsid w:val="00704C70"/>
    <w:rsid w:val="00704DE1"/>
    <w:rsid w:val="00705B4A"/>
    <w:rsid w:val="00705FBB"/>
    <w:rsid w:val="00706122"/>
    <w:rsid w:val="0070659F"/>
    <w:rsid w:val="007065CF"/>
    <w:rsid w:val="0070677F"/>
    <w:rsid w:val="007071A4"/>
    <w:rsid w:val="00707381"/>
    <w:rsid w:val="007102F5"/>
    <w:rsid w:val="007108CC"/>
    <w:rsid w:val="00710B75"/>
    <w:rsid w:val="00710F1B"/>
    <w:rsid w:val="00712F54"/>
    <w:rsid w:val="007138AA"/>
    <w:rsid w:val="00714CFA"/>
    <w:rsid w:val="00715211"/>
    <w:rsid w:val="007160A1"/>
    <w:rsid w:val="0071674F"/>
    <w:rsid w:val="007171D5"/>
    <w:rsid w:val="00717340"/>
    <w:rsid w:val="007203EC"/>
    <w:rsid w:val="00720BFB"/>
    <w:rsid w:val="00720C11"/>
    <w:rsid w:val="00721BF3"/>
    <w:rsid w:val="00722D2A"/>
    <w:rsid w:val="007234AD"/>
    <w:rsid w:val="0072387F"/>
    <w:rsid w:val="00723EDE"/>
    <w:rsid w:val="0072427F"/>
    <w:rsid w:val="00724F5D"/>
    <w:rsid w:val="007260CC"/>
    <w:rsid w:val="007265BD"/>
    <w:rsid w:val="0072704B"/>
    <w:rsid w:val="0073020B"/>
    <w:rsid w:val="00730380"/>
    <w:rsid w:val="00730E7B"/>
    <w:rsid w:val="007319A5"/>
    <w:rsid w:val="00732016"/>
    <w:rsid w:val="007325E8"/>
    <w:rsid w:val="00732AB5"/>
    <w:rsid w:val="0073397B"/>
    <w:rsid w:val="007344E0"/>
    <w:rsid w:val="007346D5"/>
    <w:rsid w:val="007347F6"/>
    <w:rsid w:val="007350F5"/>
    <w:rsid w:val="007351BF"/>
    <w:rsid w:val="007356E8"/>
    <w:rsid w:val="00736011"/>
    <w:rsid w:val="0073664A"/>
    <w:rsid w:val="00736EF7"/>
    <w:rsid w:val="007374FD"/>
    <w:rsid w:val="007375B5"/>
    <w:rsid w:val="007376BE"/>
    <w:rsid w:val="00737A4F"/>
    <w:rsid w:val="00737CDF"/>
    <w:rsid w:val="00737F52"/>
    <w:rsid w:val="00740553"/>
    <w:rsid w:val="0074066A"/>
    <w:rsid w:val="00741119"/>
    <w:rsid w:val="00741A82"/>
    <w:rsid w:val="00741CFD"/>
    <w:rsid w:val="00741E2F"/>
    <w:rsid w:val="007437F2"/>
    <w:rsid w:val="00743B50"/>
    <w:rsid w:val="00743BC1"/>
    <w:rsid w:val="007442C5"/>
    <w:rsid w:val="00744712"/>
    <w:rsid w:val="00745297"/>
    <w:rsid w:val="00746030"/>
    <w:rsid w:val="007463A2"/>
    <w:rsid w:val="0074642F"/>
    <w:rsid w:val="0074672F"/>
    <w:rsid w:val="0074731B"/>
    <w:rsid w:val="00747549"/>
    <w:rsid w:val="007478E0"/>
    <w:rsid w:val="00750476"/>
    <w:rsid w:val="0075444B"/>
    <w:rsid w:val="007558F1"/>
    <w:rsid w:val="00755A61"/>
    <w:rsid w:val="00755EBD"/>
    <w:rsid w:val="007560F7"/>
    <w:rsid w:val="00756F68"/>
    <w:rsid w:val="00761159"/>
    <w:rsid w:val="00761733"/>
    <w:rsid w:val="00762001"/>
    <w:rsid w:val="007629AC"/>
    <w:rsid w:val="00762D48"/>
    <w:rsid w:val="007637EC"/>
    <w:rsid w:val="007637F0"/>
    <w:rsid w:val="00763C83"/>
    <w:rsid w:val="00764657"/>
    <w:rsid w:val="007646D2"/>
    <w:rsid w:val="00764C19"/>
    <w:rsid w:val="00765BFF"/>
    <w:rsid w:val="00766322"/>
    <w:rsid w:val="00766526"/>
    <w:rsid w:val="00767174"/>
    <w:rsid w:val="0077055B"/>
    <w:rsid w:val="00770CD6"/>
    <w:rsid w:val="00771235"/>
    <w:rsid w:val="007716F9"/>
    <w:rsid w:val="00771890"/>
    <w:rsid w:val="00771F8A"/>
    <w:rsid w:val="00772EA0"/>
    <w:rsid w:val="007740A3"/>
    <w:rsid w:val="00774210"/>
    <w:rsid w:val="007746E2"/>
    <w:rsid w:val="00774E29"/>
    <w:rsid w:val="0077527A"/>
    <w:rsid w:val="0077536A"/>
    <w:rsid w:val="00775512"/>
    <w:rsid w:val="00776249"/>
    <w:rsid w:val="0077697D"/>
    <w:rsid w:val="00776B1D"/>
    <w:rsid w:val="00777A80"/>
    <w:rsid w:val="0078016A"/>
    <w:rsid w:val="00780E0E"/>
    <w:rsid w:val="00780E8B"/>
    <w:rsid w:val="00780F70"/>
    <w:rsid w:val="00781449"/>
    <w:rsid w:val="007822CD"/>
    <w:rsid w:val="007829D2"/>
    <w:rsid w:val="00783403"/>
    <w:rsid w:val="00783F9A"/>
    <w:rsid w:val="00784402"/>
    <w:rsid w:val="0078533B"/>
    <w:rsid w:val="0078538C"/>
    <w:rsid w:val="00785418"/>
    <w:rsid w:val="00785525"/>
    <w:rsid w:val="007859AF"/>
    <w:rsid w:val="00785AD6"/>
    <w:rsid w:val="00785B01"/>
    <w:rsid w:val="00786A2D"/>
    <w:rsid w:val="00787866"/>
    <w:rsid w:val="00790718"/>
    <w:rsid w:val="00790AF5"/>
    <w:rsid w:val="00790CE8"/>
    <w:rsid w:val="0079115E"/>
    <w:rsid w:val="00791EA0"/>
    <w:rsid w:val="00792AAC"/>
    <w:rsid w:val="00792E7F"/>
    <w:rsid w:val="00794808"/>
    <w:rsid w:val="00794A4E"/>
    <w:rsid w:val="00795259"/>
    <w:rsid w:val="00796077"/>
    <w:rsid w:val="007962B9"/>
    <w:rsid w:val="00796450"/>
    <w:rsid w:val="00796A4C"/>
    <w:rsid w:val="00797418"/>
    <w:rsid w:val="00797B49"/>
    <w:rsid w:val="007A0646"/>
    <w:rsid w:val="007A2EBA"/>
    <w:rsid w:val="007A2F40"/>
    <w:rsid w:val="007A332D"/>
    <w:rsid w:val="007A34CC"/>
    <w:rsid w:val="007A421F"/>
    <w:rsid w:val="007A43DF"/>
    <w:rsid w:val="007A4532"/>
    <w:rsid w:val="007A4C15"/>
    <w:rsid w:val="007A4EC2"/>
    <w:rsid w:val="007A4ED4"/>
    <w:rsid w:val="007A541C"/>
    <w:rsid w:val="007A5A6E"/>
    <w:rsid w:val="007A5A9A"/>
    <w:rsid w:val="007A5B91"/>
    <w:rsid w:val="007A74F0"/>
    <w:rsid w:val="007A7ECE"/>
    <w:rsid w:val="007B0732"/>
    <w:rsid w:val="007B1592"/>
    <w:rsid w:val="007B19EA"/>
    <w:rsid w:val="007B2415"/>
    <w:rsid w:val="007B258E"/>
    <w:rsid w:val="007B278B"/>
    <w:rsid w:val="007B2F8A"/>
    <w:rsid w:val="007B3CDB"/>
    <w:rsid w:val="007B5580"/>
    <w:rsid w:val="007B64D7"/>
    <w:rsid w:val="007B6998"/>
    <w:rsid w:val="007B7E07"/>
    <w:rsid w:val="007C041A"/>
    <w:rsid w:val="007C10E5"/>
    <w:rsid w:val="007C158E"/>
    <w:rsid w:val="007C1598"/>
    <w:rsid w:val="007C1D3A"/>
    <w:rsid w:val="007C20A0"/>
    <w:rsid w:val="007C25D9"/>
    <w:rsid w:val="007C2AD0"/>
    <w:rsid w:val="007C34D3"/>
    <w:rsid w:val="007C420F"/>
    <w:rsid w:val="007C45AA"/>
    <w:rsid w:val="007C460C"/>
    <w:rsid w:val="007C4AE4"/>
    <w:rsid w:val="007C5121"/>
    <w:rsid w:val="007C5666"/>
    <w:rsid w:val="007C5F16"/>
    <w:rsid w:val="007C7B6B"/>
    <w:rsid w:val="007C7CD6"/>
    <w:rsid w:val="007D045A"/>
    <w:rsid w:val="007D10DC"/>
    <w:rsid w:val="007D1580"/>
    <w:rsid w:val="007D1675"/>
    <w:rsid w:val="007D2DA5"/>
    <w:rsid w:val="007D2EAF"/>
    <w:rsid w:val="007D34ED"/>
    <w:rsid w:val="007D3A3C"/>
    <w:rsid w:val="007D5E41"/>
    <w:rsid w:val="007D6017"/>
    <w:rsid w:val="007D6542"/>
    <w:rsid w:val="007D7146"/>
    <w:rsid w:val="007D773D"/>
    <w:rsid w:val="007D7900"/>
    <w:rsid w:val="007D796B"/>
    <w:rsid w:val="007D7BD2"/>
    <w:rsid w:val="007D7C97"/>
    <w:rsid w:val="007E041C"/>
    <w:rsid w:val="007E068D"/>
    <w:rsid w:val="007E0D01"/>
    <w:rsid w:val="007E23E9"/>
    <w:rsid w:val="007E26D8"/>
    <w:rsid w:val="007E3FFA"/>
    <w:rsid w:val="007E4716"/>
    <w:rsid w:val="007E5742"/>
    <w:rsid w:val="007E5A31"/>
    <w:rsid w:val="007E5B00"/>
    <w:rsid w:val="007E7A49"/>
    <w:rsid w:val="007F0668"/>
    <w:rsid w:val="007F078B"/>
    <w:rsid w:val="007F238B"/>
    <w:rsid w:val="007F245B"/>
    <w:rsid w:val="007F28F3"/>
    <w:rsid w:val="007F2B29"/>
    <w:rsid w:val="007F332C"/>
    <w:rsid w:val="007F3662"/>
    <w:rsid w:val="007F4CD2"/>
    <w:rsid w:val="008006AB"/>
    <w:rsid w:val="00800A15"/>
    <w:rsid w:val="00800A5A"/>
    <w:rsid w:val="0080176E"/>
    <w:rsid w:val="00801BEA"/>
    <w:rsid w:val="008020A7"/>
    <w:rsid w:val="008029D5"/>
    <w:rsid w:val="00802A3C"/>
    <w:rsid w:val="00802BCF"/>
    <w:rsid w:val="00803807"/>
    <w:rsid w:val="008047F6"/>
    <w:rsid w:val="00804B19"/>
    <w:rsid w:val="008050DF"/>
    <w:rsid w:val="008058F6"/>
    <w:rsid w:val="00806427"/>
    <w:rsid w:val="00807817"/>
    <w:rsid w:val="00810375"/>
    <w:rsid w:val="008105E5"/>
    <w:rsid w:val="00810DED"/>
    <w:rsid w:val="008112CA"/>
    <w:rsid w:val="00811401"/>
    <w:rsid w:val="0081167D"/>
    <w:rsid w:val="00811C86"/>
    <w:rsid w:val="0081254C"/>
    <w:rsid w:val="00812C80"/>
    <w:rsid w:val="0081308D"/>
    <w:rsid w:val="00814170"/>
    <w:rsid w:val="008144CC"/>
    <w:rsid w:val="00815379"/>
    <w:rsid w:val="00815A75"/>
    <w:rsid w:val="008165B0"/>
    <w:rsid w:val="00816A9D"/>
    <w:rsid w:val="008170FE"/>
    <w:rsid w:val="008172B8"/>
    <w:rsid w:val="00817486"/>
    <w:rsid w:val="00817825"/>
    <w:rsid w:val="00817DBE"/>
    <w:rsid w:val="00821235"/>
    <w:rsid w:val="00822441"/>
    <w:rsid w:val="008237FA"/>
    <w:rsid w:val="008239B0"/>
    <w:rsid w:val="008242FB"/>
    <w:rsid w:val="008249D2"/>
    <w:rsid w:val="00824EA4"/>
    <w:rsid w:val="0082536D"/>
    <w:rsid w:val="0082570C"/>
    <w:rsid w:val="00825E1A"/>
    <w:rsid w:val="00825F25"/>
    <w:rsid w:val="00826206"/>
    <w:rsid w:val="008268C2"/>
    <w:rsid w:val="00826B0E"/>
    <w:rsid w:val="00826CBD"/>
    <w:rsid w:val="00826DDE"/>
    <w:rsid w:val="00830832"/>
    <w:rsid w:val="00831652"/>
    <w:rsid w:val="00832143"/>
    <w:rsid w:val="0083243D"/>
    <w:rsid w:val="008328BC"/>
    <w:rsid w:val="00833226"/>
    <w:rsid w:val="008337EE"/>
    <w:rsid w:val="008341D7"/>
    <w:rsid w:val="0083492E"/>
    <w:rsid w:val="00834A31"/>
    <w:rsid w:val="00835E1A"/>
    <w:rsid w:val="00835E3B"/>
    <w:rsid w:val="008372EA"/>
    <w:rsid w:val="00837DCA"/>
    <w:rsid w:val="008401F4"/>
    <w:rsid w:val="00840793"/>
    <w:rsid w:val="00840CE4"/>
    <w:rsid w:val="00841A60"/>
    <w:rsid w:val="00842110"/>
    <w:rsid w:val="00842A6C"/>
    <w:rsid w:val="00842D8B"/>
    <w:rsid w:val="00842E27"/>
    <w:rsid w:val="008439C8"/>
    <w:rsid w:val="00844292"/>
    <w:rsid w:val="00844688"/>
    <w:rsid w:val="0084520D"/>
    <w:rsid w:val="008453FA"/>
    <w:rsid w:val="00845B26"/>
    <w:rsid w:val="0084720F"/>
    <w:rsid w:val="00847C71"/>
    <w:rsid w:val="00850286"/>
    <w:rsid w:val="00850CDD"/>
    <w:rsid w:val="008511F4"/>
    <w:rsid w:val="00852023"/>
    <w:rsid w:val="00852592"/>
    <w:rsid w:val="00852B8F"/>
    <w:rsid w:val="00853425"/>
    <w:rsid w:val="00854368"/>
    <w:rsid w:val="00854532"/>
    <w:rsid w:val="00854A2C"/>
    <w:rsid w:val="00854D62"/>
    <w:rsid w:val="0085579D"/>
    <w:rsid w:val="00855DEA"/>
    <w:rsid w:val="00855EEA"/>
    <w:rsid w:val="00855F15"/>
    <w:rsid w:val="00856202"/>
    <w:rsid w:val="00856A5B"/>
    <w:rsid w:val="0085738B"/>
    <w:rsid w:val="00860CB6"/>
    <w:rsid w:val="00862AFA"/>
    <w:rsid w:val="0086312D"/>
    <w:rsid w:val="00863190"/>
    <w:rsid w:val="00863B32"/>
    <w:rsid w:val="00864575"/>
    <w:rsid w:val="00864F5D"/>
    <w:rsid w:val="00865A31"/>
    <w:rsid w:val="008703AD"/>
    <w:rsid w:val="00870984"/>
    <w:rsid w:val="00871295"/>
    <w:rsid w:val="00872421"/>
    <w:rsid w:val="00873B21"/>
    <w:rsid w:val="00874E0F"/>
    <w:rsid w:val="00875784"/>
    <w:rsid w:val="00876AE3"/>
    <w:rsid w:val="00876E1D"/>
    <w:rsid w:val="00877188"/>
    <w:rsid w:val="00880E58"/>
    <w:rsid w:val="00881D21"/>
    <w:rsid w:val="00881E0C"/>
    <w:rsid w:val="00882E95"/>
    <w:rsid w:val="00883DFE"/>
    <w:rsid w:val="00884073"/>
    <w:rsid w:val="00884417"/>
    <w:rsid w:val="00884675"/>
    <w:rsid w:val="00885A3C"/>
    <w:rsid w:val="008872B8"/>
    <w:rsid w:val="008904CE"/>
    <w:rsid w:val="0089215D"/>
    <w:rsid w:val="008924F7"/>
    <w:rsid w:val="00892827"/>
    <w:rsid w:val="00893655"/>
    <w:rsid w:val="00893E7B"/>
    <w:rsid w:val="00894584"/>
    <w:rsid w:val="00894991"/>
    <w:rsid w:val="0089501B"/>
    <w:rsid w:val="00895A24"/>
    <w:rsid w:val="00895AB1"/>
    <w:rsid w:val="008963C9"/>
    <w:rsid w:val="008964CB"/>
    <w:rsid w:val="00896D60"/>
    <w:rsid w:val="00897DE5"/>
    <w:rsid w:val="00897EED"/>
    <w:rsid w:val="008A0483"/>
    <w:rsid w:val="008A0586"/>
    <w:rsid w:val="008A0C77"/>
    <w:rsid w:val="008A120B"/>
    <w:rsid w:val="008A18F9"/>
    <w:rsid w:val="008A1928"/>
    <w:rsid w:val="008A1DE5"/>
    <w:rsid w:val="008A2421"/>
    <w:rsid w:val="008A2A01"/>
    <w:rsid w:val="008A318C"/>
    <w:rsid w:val="008A319B"/>
    <w:rsid w:val="008A32A4"/>
    <w:rsid w:val="008A3DDF"/>
    <w:rsid w:val="008A68DF"/>
    <w:rsid w:val="008A69E8"/>
    <w:rsid w:val="008A74E0"/>
    <w:rsid w:val="008B0694"/>
    <w:rsid w:val="008B0A71"/>
    <w:rsid w:val="008B226B"/>
    <w:rsid w:val="008B2A14"/>
    <w:rsid w:val="008B3407"/>
    <w:rsid w:val="008B36EC"/>
    <w:rsid w:val="008B37FA"/>
    <w:rsid w:val="008B3D6D"/>
    <w:rsid w:val="008B4666"/>
    <w:rsid w:val="008B4AA9"/>
    <w:rsid w:val="008B50F7"/>
    <w:rsid w:val="008B5446"/>
    <w:rsid w:val="008B5CAE"/>
    <w:rsid w:val="008B6290"/>
    <w:rsid w:val="008B6A97"/>
    <w:rsid w:val="008B6CD1"/>
    <w:rsid w:val="008B6DA6"/>
    <w:rsid w:val="008B79A2"/>
    <w:rsid w:val="008C06F6"/>
    <w:rsid w:val="008C0892"/>
    <w:rsid w:val="008C09F4"/>
    <w:rsid w:val="008C1719"/>
    <w:rsid w:val="008C1DA6"/>
    <w:rsid w:val="008C2820"/>
    <w:rsid w:val="008C46C1"/>
    <w:rsid w:val="008C4A4A"/>
    <w:rsid w:val="008C4E68"/>
    <w:rsid w:val="008C4E6A"/>
    <w:rsid w:val="008C56F7"/>
    <w:rsid w:val="008C57B0"/>
    <w:rsid w:val="008C5FF1"/>
    <w:rsid w:val="008C60BC"/>
    <w:rsid w:val="008C6F23"/>
    <w:rsid w:val="008C739A"/>
    <w:rsid w:val="008C7A9C"/>
    <w:rsid w:val="008C7EC5"/>
    <w:rsid w:val="008D0097"/>
    <w:rsid w:val="008D01A7"/>
    <w:rsid w:val="008D19F9"/>
    <w:rsid w:val="008D1E27"/>
    <w:rsid w:val="008D20D5"/>
    <w:rsid w:val="008D2727"/>
    <w:rsid w:val="008D2BE8"/>
    <w:rsid w:val="008D2D1C"/>
    <w:rsid w:val="008D2F47"/>
    <w:rsid w:val="008D35FD"/>
    <w:rsid w:val="008D3691"/>
    <w:rsid w:val="008D42CA"/>
    <w:rsid w:val="008D46DF"/>
    <w:rsid w:val="008D4AD7"/>
    <w:rsid w:val="008D5847"/>
    <w:rsid w:val="008D5ABD"/>
    <w:rsid w:val="008D6306"/>
    <w:rsid w:val="008D6B34"/>
    <w:rsid w:val="008D7051"/>
    <w:rsid w:val="008D7DDE"/>
    <w:rsid w:val="008E062F"/>
    <w:rsid w:val="008E24BD"/>
    <w:rsid w:val="008E3E7A"/>
    <w:rsid w:val="008E4087"/>
    <w:rsid w:val="008E50FD"/>
    <w:rsid w:val="008E52F5"/>
    <w:rsid w:val="008E5328"/>
    <w:rsid w:val="008E5A07"/>
    <w:rsid w:val="008E5C58"/>
    <w:rsid w:val="008E781D"/>
    <w:rsid w:val="008E7F86"/>
    <w:rsid w:val="008F001F"/>
    <w:rsid w:val="008F00EC"/>
    <w:rsid w:val="008F13D0"/>
    <w:rsid w:val="008F1D94"/>
    <w:rsid w:val="008F278B"/>
    <w:rsid w:val="008F32DB"/>
    <w:rsid w:val="008F4F8C"/>
    <w:rsid w:val="008F6783"/>
    <w:rsid w:val="008F7156"/>
    <w:rsid w:val="008F72B7"/>
    <w:rsid w:val="008F734B"/>
    <w:rsid w:val="008F77D7"/>
    <w:rsid w:val="008F7845"/>
    <w:rsid w:val="008F7F20"/>
    <w:rsid w:val="0090189F"/>
    <w:rsid w:val="0090216B"/>
    <w:rsid w:val="00902357"/>
    <w:rsid w:val="00903160"/>
    <w:rsid w:val="0090397A"/>
    <w:rsid w:val="00903E5B"/>
    <w:rsid w:val="00904C83"/>
    <w:rsid w:val="00904F27"/>
    <w:rsid w:val="0090559E"/>
    <w:rsid w:val="009067F5"/>
    <w:rsid w:val="00906CE0"/>
    <w:rsid w:val="00907072"/>
    <w:rsid w:val="009073B8"/>
    <w:rsid w:val="0090752C"/>
    <w:rsid w:val="00907B45"/>
    <w:rsid w:val="00907E36"/>
    <w:rsid w:val="00907F77"/>
    <w:rsid w:val="00910AA8"/>
    <w:rsid w:val="00910DF8"/>
    <w:rsid w:val="009110E9"/>
    <w:rsid w:val="00911156"/>
    <w:rsid w:val="00911578"/>
    <w:rsid w:val="00911586"/>
    <w:rsid w:val="0091175A"/>
    <w:rsid w:val="0091266F"/>
    <w:rsid w:val="0091325A"/>
    <w:rsid w:val="00913DAD"/>
    <w:rsid w:val="00914E8F"/>
    <w:rsid w:val="00916047"/>
    <w:rsid w:val="00916AD1"/>
    <w:rsid w:val="00916EEB"/>
    <w:rsid w:val="0092103C"/>
    <w:rsid w:val="00924BDB"/>
    <w:rsid w:val="00925453"/>
    <w:rsid w:val="009261C5"/>
    <w:rsid w:val="0092657D"/>
    <w:rsid w:val="009267B9"/>
    <w:rsid w:val="00926AFF"/>
    <w:rsid w:val="00927763"/>
    <w:rsid w:val="00927B90"/>
    <w:rsid w:val="00927DE8"/>
    <w:rsid w:val="009328AF"/>
    <w:rsid w:val="00932991"/>
    <w:rsid w:val="00933425"/>
    <w:rsid w:val="009338B2"/>
    <w:rsid w:val="00934735"/>
    <w:rsid w:val="00934C4D"/>
    <w:rsid w:val="00934D40"/>
    <w:rsid w:val="00934EE1"/>
    <w:rsid w:val="00934FF3"/>
    <w:rsid w:val="0093628A"/>
    <w:rsid w:val="009362C3"/>
    <w:rsid w:val="009369E6"/>
    <w:rsid w:val="00936CF0"/>
    <w:rsid w:val="0093715E"/>
    <w:rsid w:val="009374B0"/>
    <w:rsid w:val="009377D2"/>
    <w:rsid w:val="00937880"/>
    <w:rsid w:val="00937F9E"/>
    <w:rsid w:val="00940600"/>
    <w:rsid w:val="00940832"/>
    <w:rsid w:val="00941E2D"/>
    <w:rsid w:val="00942512"/>
    <w:rsid w:val="009426D9"/>
    <w:rsid w:val="00943800"/>
    <w:rsid w:val="009438DA"/>
    <w:rsid w:val="00944AEA"/>
    <w:rsid w:val="00945058"/>
    <w:rsid w:val="009457A6"/>
    <w:rsid w:val="00945D88"/>
    <w:rsid w:val="00945E08"/>
    <w:rsid w:val="00946BFB"/>
    <w:rsid w:val="00946D6A"/>
    <w:rsid w:val="00946F00"/>
    <w:rsid w:val="0094733E"/>
    <w:rsid w:val="00947553"/>
    <w:rsid w:val="00947614"/>
    <w:rsid w:val="009476E8"/>
    <w:rsid w:val="0095063C"/>
    <w:rsid w:val="0095084F"/>
    <w:rsid w:val="00950B8A"/>
    <w:rsid w:val="009510CB"/>
    <w:rsid w:val="00951A55"/>
    <w:rsid w:val="00951DE9"/>
    <w:rsid w:val="00952EFB"/>
    <w:rsid w:val="009536C1"/>
    <w:rsid w:val="009541F2"/>
    <w:rsid w:val="0095449B"/>
    <w:rsid w:val="0095479B"/>
    <w:rsid w:val="009552D4"/>
    <w:rsid w:val="009554DD"/>
    <w:rsid w:val="00956A0F"/>
    <w:rsid w:val="00956A26"/>
    <w:rsid w:val="00957154"/>
    <w:rsid w:val="00957A9B"/>
    <w:rsid w:val="00960A8A"/>
    <w:rsid w:val="009618B6"/>
    <w:rsid w:val="00963D6B"/>
    <w:rsid w:val="00964777"/>
    <w:rsid w:val="009656A6"/>
    <w:rsid w:val="00965C9C"/>
    <w:rsid w:val="00966FA0"/>
    <w:rsid w:val="00967114"/>
    <w:rsid w:val="009677EA"/>
    <w:rsid w:val="00967F50"/>
    <w:rsid w:val="009700E2"/>
    <w:rsid w:val="00970115"/>
    <w:rsid w:val="00970289"/>
    <w:rsid w:val="009704DE"/>
    <w:rsid w:val="00970723"/>
    <w:rsid w:val="00971A78"/>
    <w:rsid w:val="00971BCD"/>
    <w:rsid w:val="00972721"/>
    <w:rsid w:val="0097274E"/>
    <w:rsid w:val="00972BB6"/>
    <w:rsid w:val="00973EE4"/>
    <w:rsid w:val="00973F51"/>
    <w:rsid w:val="00974E31"/>
    <w:rsid w:val="00976A6E"/>
    <w:rsid w:val="00977AF3"/>
    <w:rsid w:val="00977D23"/>
    <w:rsid w:val="00977EE4"/>
    <w:rsid w:val="0098125B"/>
    <w:rsid w:val="0098154C"/>
    <w:rsid w:val="00981B0B"/>
    <w:rsid w:val="00981BBC"/>
    <w:rsid w:val="009828D8"/>
    <w:rsid w:val="00982A1A"/>
    <w:rsid w:val="00982B4F"/>
    <w:rsid w:val="00982D50"/>
    <w:rsid w:val="00983029"/>
    <w:rsid w:val="0098314C"/>
    <w:rsid w:val="00983563"/>
    <w:rsid w:val="0098472C"/>
    <w:rsid w:val="009848AF"/>
    <w:rsid w:val="00984D43"/>
    <w:rsid w:val="00986DF5"/>
    <w:rsid w:val="0098703D"/>
    <w:rsid w:val="00987490"/>
    <w:rsid w:val="00987600"/>
    <w:rsid w:val="00990640"/>
    <w:rsid w:val="009908D8"/>
    <w:rsid w:val="00990A37"/>
    <w:rsid w:val="00990DD8"/>
    <w:rsid w:val="00990ECE"/>
    <w:rsid w:val="00990ED3"/>
    <w:rsid w:val="009919CE"/>
    <w:rsid w:val="00991DF3"/>
    <w:rsid w:val="00992149"/>
    <w:rsid w:val="009923C7"/>
    <w:rsid w:val="0099298E"/>
    <w:rsid w:val="0099357F"/>
    <w:rsid w:val="00993C0F"/>
    <w:rsid w:val="00994124"/>
    <w:rsid w:val="009957D7"/>
    <w:rsid w:val="00995B4F"/>
    <w:rsid w:val="00996478"/>
    <w:rsid w:val="00997B28"/>
    <w:rsid w:val="009A0D51"/>
    <w:rsid w:val="009A0E78"/>
    <w:rsid w:val="009A1F1E"/>
    <w:rsid w:val="009A22BA"/>
    <w:rsid w:val="009A3D55"/>
    <w:rsid w:val="009A41F1"/>
    <w:rsid w:val="009A4BE8"/>
    <w:rsid w:val="009A4D4D"/>
    <w:rsid w:val="009A4F57"/>
    <w:rsid w:val="009A62DE"/>
    <w:rsid w:val="009A6897"/>
    <w:rsid w:val="009A7094"/>
    <w:rsid w:val="009A750E"/>
    <w:rsid w:val="009A7F83"/>
    <w:rsid w:val="009B046D"/>
    <w:rsid w:val="009B0836"/>
    <w:rsid w:val="009B1402"/>
    <w:rsid w:val="009B1446"/>
    <w:rsid w:val="009B1B80"/>
    <w:rsid w:val="009B22F1"/>
    <w:rsid w:val="009B294C"/>
    <w:rsid w:val="009B2BD4"/>
    <w:rsid w:val="009B330C"/>
    <w:rsid w:val="009B330E"/>
    <w:rsid w:val="009B3381"/>
    <w:rsid w:val="009B409C"/>
    <w:rsid w:val="009B433B"/>
    <w:rsid w:val="009B444F"/>
    <w:rsid w:val="009B5465"/>
    <w:rsid w:val="009B66E4"/>
    <w:rsid w:val="009B75C2"/>
    <w:rsid w:val="009C0C0F"/>
    <w:rsid w:val="009C1BE0"/>
    <w:rsid w:val="009C2181"/>
    <w:rsid w:val="009C21CE"/>
    <w:rsid w:val="009C383A"/>
    <w:rsid w:val="009C3A76"/>
    <w:rsid w:val="009C3ED1"/>
    <w:rsid w:val="009C4060"/>
    <w:rsid w:val="009C4313"/>
    <w:rsid w:val="009C4990"/>
    <w:rsid w:val="009C4DB9"/>
    <w:rsid w:val="009C4F84"/>
    <w:rsid w:val="009C4FF6"/>
    <w:rsid w:val="009C500F"/>
    <w:rsid w:val="009C5025"/>
    <w:rsid w:val="009C6234"/>
    <w:rsid w:val="009C68CC"/>
    <w:rsid w:val="009C7271"/>
    <w:rsid w:val="009C7495"/>
    <w:rsid w:val="009C7B78"/>
    <w:rsid w:val="009C7D6A"/>
    <w:rsid w:val="009C7F73"/>
    <w:rsid w:val="009D1048"/>
    <w:rsid w:val="009D1131"/>
    <w:rsid w:val="009D1221"/>
    <w:rsid w:val="009D266F"/>
    <w:rsid w:val="009D2B4E"/>
    <w:rsid w:val="009D382E"/>
    <w:rsid w:val="009D4856"/>
    <w:rsid w:val="009D5F10"/>
    <w:rsid w:val="009D64F8"/>
    <w:rsid w:val="009D69C1"/>
    <w:rsid w:val="009D7B12"/>
    <w:rsid w:val="009E038D"/>
    <w:rsid w:val="009E060A"/>
    <w:rsid w:val="009E0960"/>
    <w:rsid w:val="009E2256"/>
    <w:rsid w:val="009E2CC9"/>
    <w:rsid w:val="009E3887"/>
    <w:rsid w:val="009E3A65"/>
    <w:rsid w:val="009E3DB5"/>
    <w:rsid w:val="009E3ED6"/>
    <w:rsid w:val="009E40C4"/>
    <w:rsid w:val="009E4309"/>
    <w:rsid w:val="009E45B7"/>
    <w:rsid w:val="009E479B"/>
    <w:rsid w:val="009E52F0"/>
    <w:rsid w:val="009E5A78"/>
    <w:rsid w:val="009E5DF5"/>
    <w:rsid w:val="009E5FC2"/>
    <w:rsid w:val="009E6491"/>
    <w:rsid w:val="009E68B9"/>
    <w:rsid w:val="009E6AB3"/>
    <w:rsid w:val="009E6CD1"/>
    <w:rsid w:val="009E77F0"/>
    <w:rsid w:val="009E78B8"/>
    <w:rsid w:val="009E7BA3"/>
    <w:rsid w:val="009F0443"/>
    <w:rsid w:val="009F0580"/>
    <w:rsid w:val="009F07DF"/>
    <w:rsid w:val="009F09C2"/>
    <w:rsid w:val="009F2303"/>
    <w:rsid w:val="009F2C21"/>
    <w:rsid w:val="009F346F"/>
    <w:rsid w:val="009F398A"/>
    <w:rsid w:val="009F3AE8"/>
    <w:rsid w:val="009F3EFE"/>
    <w:rsid w:val="009F563D"/>
    <w:rsid w:val="009F5BA2"/>
    <w:rsid w:val="009F6439"/>
    <w:rsid w:val="009F6AA4"/>
    <w:rsid w:val="009F6BE9"/>
    <w:rsid w:val="009F7F5C"/>
    <w:rsid w:val="00A000D3"/>
    <w:rsid w:val="00A005A7"/>
    <w:rsid w:val="00A00942"/>
    <w:rsid w:val="00A00D8C"/>
    <w:rsid w:val="00A01193"/>
    <w:rsid w:val="00A0139D"/>
    <w:rsid w:val="00A0159E"/>
    <w:rsid w:val="00A01AE7"/>
    <w:rsid w:val="00A01B31"/>
    <w:rsid w:val="00A021A8"/>
    <w:rsid w:val="00A0262D"/>
    <w:rsid w:val="00A02869"/>
    <w:rsid w:val="00A02C29"/>
    <w:rsid w:val="00A02CE5"/>
    <w:rsid w:val="00A0344B"/>
    <w:rsid w:val="00A035A0"/>
    <w:rsid w:val="00A039E7"/>
    <w:rsid w:val="00A04915"/>
    <w:rsid w:val="00A04989"/>
    <w:rsid w:val="00A05401"/>
    <w:rsid w:val="00A059C1"/>
    <w:rsid w:val="00A05CF4"/>
    <w:rsid w:val="00A060C9"/>
    <w:rsid w:val="00A06440"/>
    <w:rsid w:val="00A06A83"/>
    <w:rsid w:val="00A0723D"/>
    <w:rsid w:val="00A0731E"/>
    <w:rsid w:val="00A1085B"/>
    <w:rsid w:val="00A11409"/>
    <w:rsid w:val="00A11756"/>
    <w:rsid w:val="00A1264B"/>
    <w:rsid w:val="00A129A7"/>
    <w:rsid w:val="00A12BC3"/>
    <w:rsid w:val="00A13E8E"/>
    <w:rsid w:val="00A14206"/>
    <w:rsid w:val="00A15FE8"/>
    <w:rsid w:val="00A16C3E"/>
    <w:rsid w:val="00A16F20"/>
    <w:rsid w:val="00A17E37"/>
    <w:rsid w:val="00A20115"/>
    <w:rsid w:val="00A222F2"/>
    <w:rsid w:val="00A223C7"/>
    <w:rsid w:val="00A23512"/>
    <w:rsid w:val="00A23561"/>
    <w:rsid w:val="00A235D9"/>
    <w:rsid w:val="00A237D4"/>
    <w:rsid w:val="00A24858"/>
    <w:rsid w:val="00A24924"/>
    <w:rsid w:val="00A252D7"/>
    <w:rsid w:val="00A25CBC"/>
    <w:rsid w:val="00A267C3"/>
    <w:rsid w:val="00A272B2"/>
    <w:rsid w:val="00A27F56"/>
    <w:rsid w:val="00A301BF"/>
    <w:rsid w:val="00A3092D"/>
    <w:rsid w:val="00A3096F"/>
    <w:rsid w:val="00A30F29"/>
    <w:rsid w:val="00A31606"/>
    <w:rsid w:val="00A31751"/>
    <w:rsid w:val="00A318F8"/>
    <w:rsid w:val="00A319DD"/>
    <w:rsid w:val="00A31B63"/>
    <w:rsid w:val="00A327AD"/>
    <w:rsid w:val="00A3295B"/>
    <w:rsid w:val="00A329EC"/>
    <w:rsid w:val="00A32C15"/>
    <w:rsid w:val="00A335BD"/>
    <w:rsid w:val="00A33891"/>
    <w:rsid w:val="00A33CC6"/>
    <w:rsid w:val="00A34123"/>
    <w:rsid w:val="00A3451A"/>
    <w:rsid w:val="00A34554"/>
    <w:rsid w:val="00A355C8"/>
    <w:rsid w:val="00A35B14"/>
    <w:rsid w:val="00A3673C"/>
    <w:rsid w:val="00A3686E"/>
    <w:rsid w:val="00A369E4"/>
    <w:rsid w:val="00A37950"/>
    <w:rsid w:val="00A37AA2"/>
    <w:rsid w:val="00A37FA1"/>
    <w:rsid w:val="00A40FB8"/>
    <w:rsid w:val="00A4132B"/>
    <w:rsid w:val="00A418FD"/>
    <w:rsid w:val="00A41C41"/>
    <w:rsid w:val="00A41CB3"/>
    <w:rsid w:val="00A4201E"/>
    <w:rsid w:val="00A4527B"/>
    <w:rsid w:val="00A4553A"/>
    <w:rsid w:val="00A4560E"/>
    <w:rsid w:val="00A45696"/>
    <w:rsid w:val="00A4582A"/>
    <w:rsid w:val="00A46A3F"/>
    <w:rsid w:val="00A46EA0"/>
    <w:rsid w:val="00A47FDE"/>
    <w:rsid w:val="00A50172"/>
    <w:rsid w:val="00A50D62"/>
    <w:rsid w:val="00A51098"/>
    <w:rsid w:val="00A51A76"/>
    <w:rsid w:val="00A5222A"/>
    <w:rsid w:val="00A527B1"/>
    <w:rsid w:val="00A52AEF"/>
    <w:rsid w:val="00A53863"/>
    <w:rsid w:val="00A53C72"/>
    <w:rsid w:val="00A5419B"/>
    <w:rsid w:val="00A5478B"/>
    <w:rsid w:val="00A549C6"/>
    <w:rsid w:val="00A54DD8"/>
    <w:rsid w:val="00A55374"/>
    <w:rsid w:val="00A55830"/>
    <w:rsid w:val="00A56152"/>
    <w:rsid w:val="00A563A6"/>
    <w:rsid w:val="00A56D6A"/>
    <w:rsid w:val="00A56ECE"/>
    <w:rsid w:val="00A5755B"/>
    <w:rsid w:val="00A578C1"/>
    <w:rsid w:val="00A605DE"/>
    <w:rsid w:val="00A60BE1"/>
    <w:rsid w:val="00A60E44"/>
    <w:rsid w:val="00A60E5C"/>
    <w:rsid w:val="00A61423"/>
    <w:rsid w:val="00A615E6"/>
    <w:rsid w:val="00A615F4"/>
    <w:rsid w:val="00A62190"/>
    <w:rsid w:val="00A62974"/>
    <w:rsid w:val="00A62E66"/>
    <w:rsid w:val="00A6327D"/>
    <w:rsid w:val="00A6333B"/>
    <w:rsid w:val="00A634D2"/>
    <w:rsid w:val="00A63CE3"/>
    <w:rsid w:val="00A6416A"/>
    <w:rsid w:val="00A645A5"/>
    <w:rsid w:val="00A64DE2"/>
    <w:rsid w:val="00A65662"/>
    <w:rsid w:val="00A65930"/>
    <w:rsid w:val="00A65C1B"/>
    <w:rsid w:val="00A66199"/>
    <w:rsid w:val="00A666A2"/>
    <w:rsid w:val="00A66831"/>
    <w:rsid w:val="00A67187"/>
    <w:rsid w:val="00A71395"/>
    <w:rsid w:val="00A714DD"/>
    <w:rsid w:val="00A71815"/>
    <w:rsid w:val="00A71880"/>
    <w:rsid w:val="00A72143"/>
    <w:rsid w:val="00A735EA"/>
    <w:rsid w:val="00A73619"/>
    <w:rsid w:val="00A74432"/>
    <w:rsid w:val="00A7572F"/>
    <w:rsid w:val="00A75A10"/>
    <w:rsid w:val="00A75E3C"/>
    <w:rsid w:val="00A765DC"/>
    <w:rsid w:val="00A77531"/>
    <w:rsid w:val="00A775DD"/>
    <w:rsid w:val="00A779AF"/>
    <w:rsid w:val="00A8039F"/>
    <w:rsid w:val="00A817C7"/>
    <w:rsid w:val="00A81AF4"/>
    <w:rsid w:val="00A821B9"/>
    <w:rsid w:val="00A823D0"/>
    <w:rsid w:val="00A82513"/>
    <w:rsid w:val="00A829ED"/>
    <w:rsid w:val="00A8329D"/>
    <w:rsid w:val="00A835BC"/>
    <w:rsid w:val="00A83A05"/>
    <w:rsid w:val="00A83E7F"/>
    <w:rsid w:val="00A8487F"/>
    <w:rsid w:val="00A84A60"/>
    <w:rsid w:val="00A84AB9"/>
    <w:rsid w:val="00A84DFA"/>
    <w:rsid w:val="00A85C12"/>
    <w:rsid w:val="00A866F8"/>
    <w:rsid w:val="00A86D2F"/>
    <w:rsid w:val="00A871CE"/>
    <w:rsid w:val="00A87C53"/>
    <w:rsid w:val="00A87CCD"/>
    <w:rsid w:val="00A9015E"/>
    <w:rsid w:val="00A90A6D"/>
    <w:rsid w:val="00A91F25"/>
    <w:rsid w:val="00A9297B"/>
    <w:rsid w:val="00A92D5D"/>
    <w:rsid w:val="00A92DEE"/>
    <w:rsid w:val="00A92F8C"/>
    <w:rsid w:val="00A93101"/>
    <w:rsid w:val="00A933D4"/>
    <w:rsid w:val="00A93783"/>
    <w:rsid w:val="00A93BAB"/>
    <w:rsid w:val="00A96039"/>
    <w:rsid w:val="00A96461"/>
    <w:rsid w:val="00A96710"/>
    <w:rsid w:val="00A97060"/>
    <w:rsid w:val="00AA03C7"/>
    <w:rsid w:val="00AA0853"/>
    <w:rsid w:val="00AA0A83"/>
    <w:rsid w:val="00AA0B7A"/>
    <w:rsid w:val="00AA1D7C"/>
    <w:rsid w:val="00AA28AB"/>
    <w:rsid w:val="00AA51B5"/>
    <w:rsid w:val="00AA5413"/>
    <w:rsid w:val="00AA5546"/>
    <w:rsid w:val="00AA65A9"/>
    <w:rsid w:val="00AA6B0A"/>
    <w:rsid w:val="00AA6CFE"/>
    <w:rsid w:val="00AA77D4"/>
    <w:rsid w:val="00AA7C93"/>
    <w:rsid w:val="00AA7D74"/>
    <w:rsid w:val="00AB0E8C"/>
    <w:rsid w:val="00AB1F54"/>
    <w:rsid w:val="00AB2080"/>
    <w:rsid w:val="00AB211D"/>
    <w:rsid w:val="00AB26C1"/>
    <w:rsid w:val="00AB2F78"/>
    <w:rsid w:val="00AB45A5"/>
    <w:rsid w:val="00AB5849"/>
    <w:rsid w:val="00AB5965"/>
    <w:rsid w:val="00AB6252"/>
    <w:rsid w:val="00AB69AD"/>
    <w:rsid w:val="00AB6E8B"/>
    <w:rsid w:val="00AB6FA8"/>
    <w:rsid w:val="00AB7C01"/>
    <w:rsid w:val="00AC04F6"/>
    <w:rsid w:val="00AC1511"/>
    <w:rsid w:val="00AC18E0"/>
    <w:rsid w:val="00AC1B5F"/>
    <w:rsid w:val="00AC1CE0"/>
    <w:rsid w:val="00AC2A31"/>
    <w:rsid w:val="00AC38EB"/>
    <w:rsid w:val="00AC43ED"/>
    <w:rsid w:val="00AC4639"/>
    <w:rsid w:val="00AC4CDF"/>
    <w:rsid w:val="00AC5519"/>
    <w:rsid w:val="00AC57DB"/>
    <w:rsid w:val="00AC5C50"/>
    <w:rsid w:val="00AC60ED"/>
    <w:rsid w:val="00AD0C1A"/>
    <w:rsid w:val="00AD1D43"/>
    <w:rsid w:val="00AD2CBE"/>
    <w:rsid w:val="00AD4303"/>
    <w:rsid w:val="00AD482C"/>
    <w:rsid w:val="00AD4D7B"/>
    <w:rsid w:val="00AD51BA"/>
    <w:rsid w:val="00AD5C56"/>
    <w:rsid w:val="00AD5E9A"/>
    <w:rsid w:val="00AD6D98"/>
    <w:rsid w:val="00AD7F6E"/>
    <w:rsid w:val="00AE03EC"/>
    <w:rsid w:val="00AE046F"/>
    <w:rsid w:val="00AE0639"/>
    <w:rsid w:val="00AE0CBD"/>
    <w:rsid w:val="00AE28DC"/>
    <w:rsid w:val="00AE2E52"/>
    <w:rsid w:val="00AE36E8"/>
    <w:rsid w:val="00AE3977"/>
    <w:rsid w:val="00AE39E2"/>
    <w:rsid w:val="00AE3BCE"/>
    <w:rsid w:val="00AE4D48"/>
    <w:rsid w:val="00AE573D"/>
    <w:rsid w:val="00AE5985"/>
    <w:rsid w:val="00AE5AAD"/>
    <w:rsid w:val="00AE5B92"/>
    <w:rsid w:val="00AE6BD0"/>
    <w:rsid w:val="00AE7A51"/>
    <w:rsid w:val="00AE7C51"/>
    <w:rsid w:val="00AF029B"/>
    <w:rsid w:val="00AF05B7"/>
    <w:rsid w:val="00AF0AF0"/>
    <w:rsid w:val="00AF1E63"/>
    <w:rsid w:val="00AF2D20"/>
    <w:rsid w:val="00AF356E"/>
    <w:rsid w:val="00AF494C"/>
    <w:rsid w:val="00B001D4"/>
    <w:rsid w:val="00B00219"/>
    <w:rsid w:val="00B00F36"/>
    <w:rsid w:val="00B00F45"/>
    <w:rsid w:val="00B01349"/>
    <w:rsid w:val="00B013CE"/>
    <w:rsid w:val="00B02376"/>
    <w:rsid w:val="00B02A47"/>
    <w:rsid w:val="00B0312F"/>
    <w:rsid w:val="00B039D7"/>
    <w:rsid w:val="00B03DB7"/>
    <w:rsid w:val="00B05611"/>
    <w:rsid w:val="00B05A9A"/>
    <w:rsid w:val="00B06A25"/>
    <w:rsid w:val="00B06C47"/>
    <w:rsid w:val="00B07620"/>
    <w:rsid w:val="00B0788C"/>
    <w:rsid w:val="00B100B3"/>
    <w:rsid w:val="00B10162"/>
    <w:rsid w:val="00B11542"/>
    <w:rsid w:val="00B12260"/>
    <w:rsid w:val="00B125DF"/>
    <w:rsid w:val="00B1285A"/>
    <w:rsid w:val="00B13CBF"/>
    <w:rsid w:val="00B14BF1"/>
    <w:rsid w:val="00B158C1"/>
    <w:rsid w:val="00B15CC0"/>
    <w:rsid w:val="00B162D2"/>
    <w:rsid w:val="00B166A5"/>
    <w:rsid w:val="00B16E78"/>
    <w:rsid w:val="00B1735F"/>
    <w:rsid w:val="00B17AD0"/>
    <w:rsid w:val="00B17B56"/>
    <w:rsid w:val="00B20DF9"/>
    <w:rsid w:val="00B20EF8"/>
    <w:rsid w:val="00B20F04"/>
    <w:rsid w:val="00B21114"/>
    <w:rsid w:val="00B21933"/>
    <w:rsid w:val="00B220DC"/>
    <w:rsid w:val="00B22145"/>
    <w:rsid w:val="00B22935"/>
    <w:rsid w:val="00B22EE1"/>
    <w:rsid w:val="00B23617"/>
    <w:rsid w:val="00B238F7"/>
    <w:rsid w:val="00B240D0"/>
    <w:rsid w:val="00B243B2"/>
    <w:rsid w:val="00B244C5"/>
    <w:rsid w:val="00B2460A"/>
    <w:rsid w:val="00B246B8"/>
    <w:rsid w:val="00B25A2B"/>
    <w:rsid w:val="00B262A4"/>
    <w:rsid w:val="00B26E61"/>
    <w:rsid w:val="00B272EF"/>
    <w:rsid w:val="00B30098"/>
    <w:rsid w:val="00B30878"/>
    <w:rsid w:val="00B30F82"/>
    <w:rsid w:val="00B326A7"/>
    <w:rsid w:val="00B32814"/>
    <w:rsid w:val="00B32995"/>
    <w:rsid w:val="00B33164"/>
    <w:rsid w:val="00B3421F"/>
    <w:rsid w:val="00B350B7"/>
    <w:rsid w:val="00B358BE"/>
    <w:rsid w:val="00B364DC"/>
    <w:rsid w:val="00B36C9E"/>
    <w:rsid w:val="00B36CB0"/>
    <w:rsid w:val="00B36F24"/>
    <w:rsid w:val="00B37012"/>
    <w:rsid w:val="00B3772E"/>
    <w:rsid w:val="00B37EEC"/>
    <w:rsid w:val="00B4042C"/>
    <w:rsid w:val="00B418DB"/>
    <w:rsid w:val="00B41B78"/>
    <w:rsid w:val="00B4219D"/>
    <w:rsid w:val="00B423AF"/>
    <w:rsid w:val="00B429E6"/>
    <w:rsid w:val="00B42B1C"/>
    <w:rsid w:val="00B43654"/>
    <w:rsid w:val="00B43CF9"/>
    <w:rsid w:val="00B45455"/>
    <w:rsid w:val="00B45D79"/>
    <w:rsid w:val="00B47D2F"/>
    <w:rsid w:val="00B47E6C"/>
    <w:rsid w:val="00B50307"/>
    <w:rsid w:val="00B50C0D"/>
    <w:rsid w:val="00B512B7"/>
    <w:rsid w:val="00B51354"/>
    <w:rsid w:val="00B51414"/>
    <w:rsid w:val="00B535AB"/>
    <w:rsid w:val="00B5367E"/>
    <w:rsid w:val="00B53A12"/>
    <w:rsid w:val="00B540DE"/>
    <w:rsid w:val="00B5435F"/>
    <w:rsid w:val="00B5437A"/>
    <w:rsid w:val="00B54614"/>
    <w:rsid w:val="00B5469A"/>
    <w:rsid w:val="00B54728"/>
    <w:rsid w:val="00B5510C"/>
    <w:rsid w:val="00B552D7"/>
    <w:rsid w:val="00B555E6"/>
    <w:rsid w:val="00B559AA"/>
    <w:rsid w:val="00B55A32"/>
    <w:rsid w:val="00B55D3A"/>
    <w:rsid w:val="00B57BF4"/>
    <w:rsid w:val="00B60EA3"/>
    <w:rsid w:val="00B613F5"/>
    <w:rsid w:val="00B61D2A"/>
    <w:rsid w:val="00B62271"/>
    <w:rsid w:val="00B623D4"/>
    <w:rsid w:val="00B623D8"/>
    <w:rsid w:val="00B62495"/>
    <w:rsid w:val="00B62867"/>
    <w:rsid w:val="00B62BCB"/>
    <w:rsid w:val="00B638D6"/>
    <w:rsid w:val="00B645D0"/>
    <w:rsid w:val="00B647A4"/>
    <w:rsid w:val="00B64BB2"/>
    <w:rsid w:val="00B65578"/>
    <w:rsid w:val="00B65E63"/>
    <w:rsid w:val="00B674B3"/>
    <w:rsid w:val="00B675C8"/>
    <w:rsid w:val="00B6773E"/>
    <w:rsid w:val="00B70100"/>
    <w:rsid w:val="00B70BFF"/>
    <w:rsid w:val="00B73039"/>
    <w:rsid w:val="00B732F5"/>
    <w:rsid w:val="00B73352"/>
    <w:rsid w:val="00B734AD"/>
    <w:rsid w:val="00B7355B"/>
    <w:rsid w:val="00B73B58"/>
    <w:rsid w:val="00B73CBE"/>
    <w:rsid w:val="00B73CC6"/>
    <w:rsid w:val="00B73CFE"/>
    <w:rsid w:val="00B749E7"/>
    <w:rsid w:val="00B753C7"/>
    <w:rsid w:val="00B75EC7"/>
    <w:rsid w:val="00B75EFE"/>
    <w:rsid w:val="00B77EA3"/>
    <w:rsid w:val="00B80135"/>
    <w:rsid w:val="00B8023D"/>
    <w:rsid w:val="00B82685"/>
    <w:rsid w:val="00B826FB"/>
    <w:rsid w:val="00B82917"/>
    <w:rsid w:val="00B8321D"/>
    <w:rsid w:val="00B8353D"/>
    <w:rsid w:val="00B837FB"/>
    <w:rsid w:val="00B84307"/>
    <w:rsid w:val="00B84332"/>
    <w:rsid w:val="00B843E5"/>
    <w:rsid w:val="00B8595E"/>
    <w:rsid w:val="00B8607B"/>
    <w:rsid w:val="00B861E9"/>
    <w:rsid w:val="00B865C0"/>
    <w:rsid w:val="00B86760"/>
    <w:rsid w:val="00B86903"/>
    <w:rsid w:val="00B8693A"/>
    <w:rsid w:val="00B8710C"/>
    <w:rsid w:val="00B87550"/>
    <w:rsid w:val="00B87DEE"/>
    <w:rsid w:val="00B87FD8"/>
    <w:rsid w:val="00B903F5"/>
    <w:rsid w:val="00B9113E"/>
    <w:rsid w:val="00B92295"/>
    <w:rsid w:val="00B93B9C"/>
    <w:rsid w:val="00B94121"/>
    <w:rsid w:val="00B94D29"/>
    <w:rsid w:val="00B958B6"/>
    <w:rsid w:val="00B9598B"/>
    <w:rsid w:val="00B96748"/>
    <w:rsid w:val="00B96B60"/>
    <w:rsid w:val="00BA072A"/>
    <w:rsid w:val="00BA13DB"/>
    <w:rsid w:val="00BA2869"/>
    <w:rsid w:val="00BA40B7"/>
    <w:rsid w:val="00BA423E"/>
    <w:rsid w:val="00BA4DAA"/>
    <w:rsid w:val="00BA4F2C"/>
    <w:rsid w:val="00BA54E6"/>
    <w:rsid w:val="00BA590F"/>
    <w:rsid w:val="00BA64D8"/>
    <w:rsid w:val="00BA6F6D"/>
    <w:rsid w:val="00BA7407"/>
    <w:rsid w:val="00BA75BA"/>
    <w:rsid w:val="00BB11F5"/>
    <w:rsid w:val="00BB2585"/>
    <w:rsid w:val="00BB263B"/>
    <w:rsid w:val="00BB2A45"/>
    <w:rsid w:val="00BB2EA8"/>
    <w:rsid w:val="00BB3298"/>
    <w:rsid w:val="00BB37C6"/>
    <w:rsid w:val="00BB395F"/>
    <w:rsid w:val="00BB40DF"/>
    <w:rsid w:val="00BB4163"/>
    <w:rsid w:val="00BB43AB"/>
    <w:rsid w:val="00BB46FD"/>
    <w:rsid w:val="00BB4803"/>
    <w:rsid w:val="00BB508A"/>
    <w:rsid w:val="00BB5387"/>
    <w:rsid w:val="00BB5B8C"/>
    <w:rsid w:val="00BB5DCC"/>
    <w:rsid w:val="00BB5E4B"/>
    <w:rsid w:val="00BB5EE7"/>
    <w:rsid w:val="00BB6147"/>
    <w:rsid w:val="00BB6E76"/>
    <w:rsid w:val="00BB7590"/>
    <w:rsid w:val="00BB785D"/>
    <w:rsid w:val="00BB7EE4"/>
    <w:rsid w:val="00BC0F5D"/>
    <w:rsid w:val="00BC1655"/>
    <w:rsid w:val="00BC195E"/>
    <w:rsid w:val="00BC2430"/>
    <w:rsid w:val="00BC3378"/>
    <w:rsid w:val="00BC45A6"/>
    <w:rsid w:val="00BC45B0"/>
    <w:rsid w:val="00BC4C25"/>
    <w:rsid w:val="00BC52A6"/>
    <w:rsid w:val="00BC5444"/>
    <w:rsid w:val="00BC67A7"/>
    <w:rsid w:val="00BC68CC"/>
    <w:rsid w:val="00BC6CF7"/>
    <w:rsid w:val="00BD1AD1"/>
    <w:rsid w:val="00BD23C9"/>
    <w:rsid w:val="00BD248A"/>
    <w:rsid w:val="00BD29BF"/>
    <w:rsid w:val="00BD3548"/>
    <w:rsid w:val="00BD41C4"/>
    <w:rsid w:val="00BD498F"/>
    <w:rsid w:val="00BD611B"/>
    <w:rsid w:val="00BD7952"/>
    <w:rsid w:val="00BD7E9B"/>
    <w:rsid w:val="00BE03AE"/>
    <w:rsid w:val="00BE0519"/>
    <w:rsid w:val="00BE0735"/>
    <w:rsid w:val="00BE09DE"/>
    <w:rsid w:val="00BE18B5"/>
    <w:rsid w:val="00BE1BE6"/>
    <w:rsid w:val="00BE23DB"/>
    <w:rsid w:val="00BE3B55"/>
    <w:rsid w:val="00BE425C"/>
    <w:rsid w:val="00BE4311"/>
    <w:rsid w:val="00BE47D1"/>
    <w:rsid w:val="00BE4E31"/>
    <w:rsid w:val="00BE5331"/>
    <w:rsid w:val="00BE5409"/>
    <w:rsid w:val="00BE64DF"/>
    <w:rsid w:val="00BE6C9C"/>
    <w:rsid w:val="00BF0066"/>
    <w:rsid w:val="00BF0240"/>
    <w:rsid w:val="00BF0490"/>
    <w:rsid w:val="00BF0A7A"/>
    <w:rsid w:val="00BF0E11"/>
    <w:rsid w:val="00BF0EEC"/>
    <w:rsid w:val="00BF182F"/>
    <w:rsid w:val="00BF1D6D"/>
    <w:rsid w:val="00BF1F1A"/>
    <w:rsid w:val="00BF2317"/>
    <w:rsid w:val="00BF281A"/>
    <w:rsid w:val="00BF2841"/>
    <w:rsid w:val="00BF2E1E"/>
    <w:rsid w:val="00BF2F84"/>
    <w:rsid w:val="00BF36CB"/>
    <w:rsid w:val="00BF39E4"/>
    <w:rsid w:val="00BF3B12"/>
    <w:rsid w:val="00BF4346"/>
    <w:rsid w:val="00BF4432"/>
    <w:rsid w:val="00BF4759"/>
    <w:rsid w:val="00BF4AA8"/>
    <w:rsid w:val="00BF4D84"/>
    <w:rsid w:val="00BF50A0"/>
    <w:rsid w:val="00BF5306"/>
    <w:rsid w:val="00BF5C90"/>
    <w:rsid w:val="00BF6444"/>
    <w:rsid w:val="00BF6855"/>
    <w:rsid w:val="00BF7485"/>
    <w:rsid w:val="00BF759F"/>
    <w:rsid w:val="00BF786B"/>
    <w:rsid w:val="00BF7DC5"/>
    <w:rsid w:val="00BF7E36"/>
    <w:rsid w:val="00C00488"/>
    <w:rsid w:val="00C004FE"/>
    <w:rsid w:val="00C016BF"/>
    <w:rsid w:val="00C02211"/>
    <w:rsid w:val="00C0397E"/>
    <w:rsid w:val="00C0501F"/>
    <w:rsid w:val="00C0509B"/>
    <w:rsid w:val="00C058B6"/>
    <w:rsid w:val="00C06193"/>
    <w:rsid w:val="00C06200"/>
    <w:rsid w:val="00C06736"/>
    <w:rsid w:val="00C07243"/>
    <w:rsid w:val="00C0741D"/>
    <w:rsid w:val="00C074B8"/>
    <w:rsid w:val="00C07546"/>
    <w:rsid w:val="00C1168E"/>
    <w:rsid w:val="00C11DC9"/>
    <w:rsid w:val="00C11EC2"/>
    <w:rsid w:val="00C1239B"/>
    <w:rsid w:val="00C12420"/>
    <w:rsid w:val="00C12CBD"/>
    <w:rsid w:val="00C13908"/>
    <w:rsid w:val="00C14645"/>
    <w:rsid w:val="00C148AB"/>
    <w:rsid w:val="00C14B89"/>
    <w:rsid w:val="00C1566E"/>
    <w:rsid w:val="00C158CF"/>
    <w:rsid w:val="00C159CB"/>
    <w:rsid w:val="00C15B00"/>
    <w:rsid w:val="00C15E8B"/>
    <w:rsid w:val="00C160DF"/>
    <w:rsid w:val="00C16282"/>
    <w:rsid w:val="00C1662B"/>
    <w:rsid w:val="00C1700B"/>
    <w:rsid w:val="00C174BE"/>
    <w:rsid w:val="00C20932"/>
    <w:rsid w:val="00C2262F"/>
    <w:rsid w:val="00C22B94"/>
    <w:rsid w:val="00C23041"/>
    <w:rsid w:val="00C2315D"/>
    <w:rsid w:val="00C23406"/>
    <w:rsid w:val="00C23FB2"/>
    <w:rsid w:val="00C2478F"/>
    <w:rsid w:val="00C24A8B"/>
    <w:rsid w:val="00C24B2E"/>
    <w:rsid w:val="00C24EE8"/>
    <w:rsid w:val="00C25293"/>
    <w:rsid w:val="00C27A96"/>
    <w:rsid w:val="00C27DD5"/>
    <w:rsid w:val="00C31C20"/>
    <w:rsid w:val="00C326C4"/>
    <w:rsid w:val="00C327BB"/>
    <w:rsid w:val="00C32AE3"/>
    <w:rsid w:val="00C334C8"/>
    <w:rsid w:val="00C33869"/>
    <w:rsid w:val="00C34686"/>
    <w:rsid w:val="00C34C41"/>
    <w:rsid w:val="00C35D67"/>
    <w:rsid w:val="00C364C5"/>
    <w:rsid w:val="00C40475"/>
    <w:rsid w:val="00C42F1C"/>
    <w:rsid w:val="00C43C99"/>
    <w:rsid w:val="00C43CAF"/>
    <w:rsid w:val="00C4516E"/>
    <w:rsid w:val="00C45431"/>
    <w:rsid w:val="00C457FD"/>
    <w:rsid w:val="00C463F0"/>
    <w:rsid w:val="00C4651E"/>
    <w:rsid w:val="00C473E1"/>
    <w:rsid w:val="00C4750D"/>
    <w:rsid w:val="00C47614"/>
    <w:rsid w:val="00C47F57"/>
    <w:rsid w:val="00C50520"/>
    <w:rsid w:val="00C50ECB"/>
    <w:rsid w:val="00C510FE"/>
    <w:rsid w:val="00C528F3"/>
    <w:rsid w:val="00C53A87"/>
    <w:rsid w:val="00C53C2C"/>
    <w:rsid w:val="00C53C62"/>
    <w:rsid w:val="00C53CCC"/>
    <w:rsid w:val="00C54086"/>
    <w:rsid w:val="00C5638C"/>
    <w:rsid w:val="00C56BDC"/>
    <w:rsid w:val="00C57B56"/>
    <w:rsid w:val="00C6055C"/>
    <w:rsid w:val="00C60740"/>
    <w:rsid w:val="00C61196"/>
    <w:rsid w:val="00C612DC"/>
    <w:rsid w:val="00C61C2E"/>
    <w:rsid w:val="00C62E37"/>
    <w:rsid w:val="00C6313B"/>
    <w:rsid w:val="00C6386F"/>
    <w:rsid w:val="00C63B79"/>
    <w:rsid w:val="00C641E4"/>
    <w:rsid w:val="00C6432D"/>
    <w:rsid w:val="00C647CC"/>
    <w:rsid w:val="00C64844"/>
    <w:rsid w:val="00C648A4"/>
    <w:rsid w:val="00C64C8C"/>
    <w:rsid w:val="00C65461"/>
    <w:rsid w:val="00C66B2B"/>
    <w:rsid w:val="00C67DB0"/>
    <w:rsid w:val="00C70676"/>
    <w:rsid w:val="00C7076F"/>
    <w:rsid w:val="00C70DF6"/>
    <w:rsid w:val="00C71822"/>
    <w:rsid w:val="00C71F56"/>
    <w:rsid w:val="00C7375A"/>
    <w:rsid w:val="00C754CB"/>
    <w:rsid w:val="00C756F1"/>
    <w:rsid w:val="00C759D5"/>
    <w:rsid w:val="00C760AD"/>
    <w:rsid w:val="00C76872"/>
    <w:rsid w:val="00C76E45"/>
    <w:rsid w:val="00C773B4"/>
    <w:rsid w:val="00C776ED"/>
    <w:rsid w:val="00C776FD"/>
    <w:rsid w:val="00C77D04"/>
    <w:rsid w:val="00C80DBE"/>
    <w:rsid w:val="00C815BA"/>
    <w:rsid w:val="00C8483E"/>
    <w:rsid w:val="00C84FE6"/>
    <w:rsid w:val="00C850CD"/>
    <w:rsid w:val="00C85BA6"/>
    <w:rsid w:val="00C85F93"/>
    <w:rsid w:val="00C878A1"/>
    <w:rsid w:val="00C90895"/>
    <w:rsid w:val="00C90928"/>
    <w:rsid w:val="00C90A5E"/>
    <w:rsid w:val="00C90BFF"/>
    <w:rsid w:val="00C9133E"/>
    <w:rsid w:val="00C9197B"/>
    <w:rsid w:val="00C92826"/>
    <w:rsid w:val="00C92FDA"/>
    <w:rsid w:val="00C932F3"/>
    <w:rsid w:val="00C93900"/>
    <w:rsid w:val="00C950F2"/>
    <w:rsid w:val="00C952D0"/>
    <w:rsid w:val="00C95E68"/>
    <w:rsid w:val="00C9619E"/>
    <w:rsid w:val="00C96975"/>
    <w:rsid w:val="00C9753A"/>
    <w:rsid w:val="00C9785D"/>
    <w:rsid w:val="00C9790D"/>
    <w:rsid w:val="00C97A31"/>
    <w:rsid w:val="00C97B28"/>
    <w:rsid w:val="00CA01DA"/>
    <w:rsid w:val="00CA0A7D"/>
    <w:rsid w:val="00CA0B28"/>
    <w:rsid w:val="00CA0C2D"/>
    <w:rsid w:val="00CA0CE7"/>
    <w:rsid w:val="00CA14D6"/>
    <w:rsid w:val="00CA15FD"/>
    <w:rsid w:val="00CA179C"/>
    <w:rsid w:val="00CA23AC"/>
    <w:rsid w:val="00CA32D6"/>
    <w:rsid w:val="00CA37C1"/>
    <w:rsid w:val="00CA4025"/>
    <w:rsid w:val="00CA439C"/>
    <w:rsid w:val="00CA4BDA"/>
    <w:rsid w:val="00CA5755"/>
    <w:rsid w:val="00CA5BC6"/>
    <w:rsid w:val="00CA6259"/>
    <w:rsid w:val="00CA6D38"/>
    <w:rsid w:val="00CA75B0"/>
    <w:rsid w:val="00CA7EAB"/>
    <w:rsid w:val="00CB0E40"/>
    <w:rsid w:val="00CB1007"/>
    <w:rsid w:val="00CB226E"/>
    <w:rsid w:val="00CB231E"/>
    <w:rsid w:val="00CB26EF"/>
    <w:rsid w:val="00CB2ECA"/>
    <w:rsid w:val="00CB3484"/>
    <w:rsid w:val="00CB4467"/>
    <w:rsid w:val="00CB4A7D"/>
    <w:rsid w:val="00CB5618"/>
    <w:rsid w:val="00CB5765"/>
    <w:rsid w:val="00CB6762"/>
    <w:rsid w:val="00CB77B6"/>
    <w:rsid w:val="00CB77FC"/>
    <w:rsid w:val="00CC0635"/>
    <w:rsid w:val="00CC12B3"/>
    <w:rsid w:val="00CC1C2B"/>
    <w:rsid w:val="00CC1D44"/>
    <w:rsid w:val="00CC2D78"/>
    <w:rsid w:val="00CC30BB"/>
    <w:rsid w:val="00CC39BC"/>
    <w:rsid w:val="00CC44BB"/>
    <w:rsid w:val="00CC4AFA"/>
    <w:rsid w:val="00CC4D33"/>
    <w:rsid w:val="00CC6156"/>
    <w:rsid w:val="00CC63FD"/>
    <w:rsid w:val="00CC68A2"/>
    <w:rsid w:val="00CC6A75"/>
    <w:rsid w:val="00CC703D"/>
    <w:rsid w:val="00CC759D"/>
    <w:rsid w:val="00CD0CC1"/>
    <w:rsid w:val="00CD0F1B"/>
    <w:rsid w:val="00CD25E3"/>
    <w:rsid w:val="00CD2F80"/>
    <w:rsid w:val="00CD34A2"/>
    <w:rsid w:val="00CD4D80"/>
    <w:rsid w:val="00CD5223"/>
    <w:rsid w:val="00CD564A"/>
    <w:rsid w:val="00CD5976"/>
    <w:rsid w:val="00CD5FBD"/>
    <w:rsid w:val="00CD65CC"/>
    <w:rsid w:val="00CD690C"/>
    <w:rsid w:val="00CD70C4"/>
    <w:rsid w:val="00CD7578"/>
    <w:rsid w:val="00CD782A"/>
    <w:rsid w:val="00CD7896"/>
    <w:rsid w:val="00CE1B04"/>
    <w:rsid w:val="00CE35D7"/>
    <w:rsid w:val="00CE4585"/>
    <w:rsid w:val="00CE53FD"/>
    <w:rsid w:val="00CE573D"/>
    <w:rsid w:val="00CE5A3F"/>
    <w:rsid w:val="00CE5A72"/>
    <w:rsid w:val="00CE5BAA"/>
    <w:rsid w:val="00CE5E58"/>
    <w:rsid w:val="00CE6271"/>
    <w:rsid w:val="00CE6588"/>
    <w:rsid w:val="00CE66BF"/>
    <w:rsid w:val="00CE66CD"/>
    <w:rsid w:val="00CE6889"/>
    <w:rsid w:val="00CE6E00"/>
    <w:rsid w:val="00CE7480"/>
    <w:rsid w:val="00CE75A0"/>
    <w:rsid w:val="00CE7987"/>
    <w:rsid w:val="00CF0182"/>
    <w:rsid w:val="00CF03FE"/>
    <w:rsid w:val="00CF0B69"/>
    <w:rsid w:val="00CF2EC2"/>
    <w:rsid w:val="00CF3CA5"/>
    <w:rsid w:val="00CF4095"/>
    <w:rsid w:val="00CF43E0"/>
    <w:rsid w:val="00CF4713"/>
    <w:rsid w:val="00CF5CA7"/>
    <w:rsid w:val="00CF5EF4"/>
    <w:rsid w:val="00CF6CF7"/>
    <w:rsid w:val="00CF6ECB"/>
    <w:rsid w:val="00CF6F05"/>
    <w:rsid w:val="00CF7E4D"/>
    <w:rsid w:val="00D00E00"/>
    <w:rsid w:val="00D0117A"/>
    <w:rsid w:val="00D01402"/>
    <w:rsid w:val="00D018B4"/>
    <w:rsid w:val="00D0363E"/>
    <w:rsid w:val="00D03C02"/>
    <w:rsid w:val="00D04029"/>
    <w:rsid w:val="00D0407A"/>
    <w:rsid w:val="00D045F9"/>
    <w:rsid w:val="00D049C1"/>
    <w:rsid w:val="00D05046"/>
    <w:rsid w:val="00D05D00"/>
    <w:rsid w:val="00D0661C"/>
    <w:rsid w:val="00D06DE6"/>
    <w:rsid w:val="00D06E7D"/>
    <w:rsid w:val="00D07824"/>
    <w:rsid w:val="00D10481"/>
    <w:rsid w:val="00D10BB5"/>
    <w:rsid w:val="00D119CF"/>
    <w:rsid w:val="00D12680"/>
    <w:rsid w:val="00D12854"/>
    <w:rsid w:val="00D13B16"/>
    <w:rsid w:val="00D14884"/>
    <w:rsid w:val="00D14BC4"/>
    <w:rsid w:val="00D14EC9"/>
    <w:rsid w:val="00D157EE"/>
    <w:rsid w:val="00D15E0A"/>
    <w:rsid w:val="00D1613F"/>
    <w:rsid w:val="00D16524"/>
    <w:rsid w:val="00D16EF9"/>
    <w:rsid w:val="00D16FB4"/>
    <w:rsid w:val="00D178C3"/>
    <w:rsid w:val="00D22C7C"/>
    <w:rsid w:val="00D231CC"/>
    <w:rsid w:val="00D23949"/>
    <w:rsid w:val="00D23FB8"/>
    <w:rsid w:val="00D2444B"/>
    <w:rsid w:val="00D24CE0"/>
    <w:rsid w:val="00D24DD0"/>
    <w:rsid w:val="00D2529C"/>
    <w:rsid w:val="00D25A93"/>
    <w:rsid w:val="00D27123"/>
    <w:rsid w:val="00D274A4"/>
    <w:rsid w:val="00D30544"/>
    <w:rsid w:val="00D31028"/>
    <w:rsid w:val="00D31AA2"/>
    <w:rsid w:val="00D31FD2"/>
    <w:rsid w:val="00D31FF7"/>
    <w:rsid w:val="00D321CA"/>
    <w:rsid w:val="00D32EC8"/>
    <w:rsid w:val="00D33879"/>
    <w:rsid w:val="00D33F2F"/>
    <w:rsid w:val="00D34AD4"/>
    <w:rsid w:val="00D35F78"/>
    <w:rsid w:val="00D36551"/>
    <w:rsid w:val="00D3789F"/>
    <w:rsid w:val="00D4089D"/>
    <w:rsid w:val="00D464A6"/>
    <w:rsid w:val="00D47C6B"/>
    <w:rsid w:val="00D50DD1"/>
    <w:rsid w:val="00D51476"/>
    <w:rsid w:val="00D51A67"/>
    <w:rsid w:val="00D520BC"/>
    <w:rsid w:val="00D53E54"/>
    <w:rsid w:val="00D542D0"/>
    <w:rsid w:val="00D55868"/>
    <w:rsid w:val="00D56914"/>
    <w:rsid w:val="00D56CDA"/>
    <w:rsid w:val="00D57196"/>
    <w:rsid w:val="00D57772"/>
    <w:rsid w:val="00D57C60"/>
    <w:rsid w:val="00D60197"/>
    <w:rsid w:val="00D60297"/>
    <w:rsid w:val="00D602D4"/>
    <w:rsid w:val="00D60EB5"/>
    <w:rsid w:val="00D625A2"/>
    <w:rsid w:val="00D6290B"/>
    <w:rsid w:val="00D62BEF"/>
    <w:rsid w:val="00D6329D"/>
    <w:rsid w:val="00D63592"/>
    <w:rsid w:val="00D63811"/>
    <w:rsid w:val="00D638A5"/>
    <w:rsid w:val="00D64075"/>
    <w:rsid w:val="00D64FEF"/>
    <w:rsid w:val="00D65333"/>
    <w:rsid w:val="00D67154"/>
    <w:rsid w:val="00D673FF"/>
    <w:rsid w:val="00D676E9"/>
    <w:rsid w:val="00D702FD"/>
    <w:rsid w:val="00D723E9"/>
    <w:rsid w:val="00D72EF8"/>
    <w:rsid w:val="00D73802"/>
    <w:rsid w:val="00D7440D"/>
    <w:rsid w:val="00D750B6"/>
    <w:rsid w:val="00D7556E"/>
    <w:rsid w:val="00D75C37"/>
    <w:rsid w:val="00D766F4"/>
    <w:rsid w:val="00D8056F"/>
    <w:rsid w:val="00D80CF3"/>
    <w:rsid w:val="00D81279"/>
    <w:rsid w:val="00D812B9"/>
    <w:rsid w:val="00D822FA"/>
    <w:rsid w:val="00D828A2"/>
    <w:rsid w:val="00D8426F"/>
    <w:rsid w:val="00D844E3"/>
    <w:rsid w:val="00D8466F"/>
    <w:rsid w:val="00D846E8"/>
    <w:rsid w:val="00D84F8C"/>
    <w:rsid w:val="00D85DF5"/>
    <w:rsid w:val="00D85E7C"/>
    <w:rsid w:val="00D860B4"/>
    <w:rsid w:val="00D86E04"/>
    <w:rsid w:val="00D87D0F"/>
    <w:rsid w:val="00D910AC"/>
    <w:rsid w:val="00D91B61"/>
    <w:rsid w:val="00D91DD7"/>
    <w:rsid w:val="00D9220F"/>
    <w:rsid w:val="00D924BC"/>
    <w:rsid w:val="00D93587"/>
    <w:rsid w:val="00D9381B"/>
    <w:rsid w:val="00D93D0A"/>
    <w:rsid w:val="00D951E1"/>
    <w:rsid w:val="00D9594C"/>
    <w:rsid w:val="00D969EA"/>
    <w:rsid w:val="00D97DBD"/>
    <w:rsid w:val="00DA1A25"/>
    <w:rsid w:val="00DA1EA1"/>
    <w:rsid w:val="00DA271E"/>
    <w:rsid w:val="00DA2CB7"/>
    <w:rsid w:val="00DA41F7"/>
    <w:rsid w:val="00DA560F"/>
    <w:rsid w:val="00DA584A"/>
    <w:rsid w:val="00DA5C60"/>
    <w:rsid w:val="00DA7058"/>
    <w:rsid w:val="00DA7080"/>
    <w:rsid w:val="00DA76F1"/>
    <w:rsid w:val="00DA77EA"/>
    <w:rsid w:val="00DA7E53"/>
    <w:rsid w:val="00DB00EE"/>
    <w:rsid w:val="00DB0984"/>
    <w:rsid w:val="00DB0AE3"/>
    <w:rsid w:val="00DB1055"/>
    <w:rsid w:val="00DB11D9"/>
    <w:rsid w:val="00DB12F8"/>
    <w:rsid w:val="00DB178E"/>
    <w:rsid w:val="00DB1E5A"/>
    <w:rsid w:val="00DB30DC"/>
    <w:rsid w:val="00DB4AB2"/>
    <w:rsid w:val="00DB57AD"/>
    <w:rsid w:val="00DB5EEF"/>
    <w:rsid w:val="00DB6CF0"/>
    <w:rsid w:val="00DB72A9"/>
    <w:rsid w:val="00DB7443"/>
    <w:rsid w:val="00DB75D7"/>
    <w:rsid w:val="00DB7A90"/>
    <w:rsid w:val="00DC02E1"/>
    <w:rsid w:val="00DC1B6C"/>
    <w:rsid w:val="00DC2A99"/>
    <w:rsid w:val="00DC2D59"/>
    <w:rsid w:val="00DC31FA"/>
    <w:rsid w:val="00DC3BA2"/>
    <w:rsid w:val="00DC3DBB"/>
    <w:rsid w:val="00DC41B8"/>
    <w:rsid w:val="00DC4303"/>
    <w:rsid w:val="00DC4729"/>
    <w:rsid w:val="00DC4C55"/>
    <w:rsid w:val="00DC5BF0"/>
    <w:rsid w:val="00DC5C0B"/>
    <w:rsid w:val="00DC5F87"/>
    <w:rsid w:val="00DC6D01"/>
    <w:rsid w:val="00DC7FAD"/>
    <w:rsid w:val="00DC7FF2"/>
    <w:rsid w:val="00DD032A"/>
    <w:rsid w:val="00DD061C"/>
    <w:rsid w:val="00DD138F"/>
    <w:rsid w:val="00DD1714"/>
    <w:rsid w:val="00DD1B7A"/>
    <w:rsid w:val="00DD2241"/>
    <w:rsid w:val="00DD2A41"/>
    <w:rsid w:val="00DD2D40"/>
    <w:rsid w:val="00DD2EFE"/>
    <w:rsid w:val="00DD3D1D"/>
    <w:rsid w:val="00DD3F97"/>
    <w:rsid w:val="00DD4023"/>
    <w:rsid w:val="00DD4818"/>
    <w:rsid w:val="00DD4836"/>
    <w:rsid w:val="00DD4AC1"/>
    <w:rsid w:val="00DD5BF6"/>
    <w:rsid w:val="00DD5D95"/>
    <w:rsid w:val="00DD6752"/>
    <w:rsid w:val="00DD7186"/>
    <w:rsid w:val="00DD78A4"/>
    <w:rsid w:val="00DD79BE"/>
    <w:rsid w:val="00DE02F5"/>
    <w:rsid w:val="00DE0D53"/>
    <w:rsid w:val="00DE0EF7"/>
    <w:rsid w:val="00DE0FA5"/>
    <w:rsid w:val="00DE2AB1"/>
    <w:rsid w:val="00DE2AFF"/>
    <w:rsid w:val="00DE2BF9"/>
    <w:rsid w:val="00DE40CA"/>
    <w:rsid w:val="00DE5E57"/>
    <w:rsid w:val="00DE647E"/>
    <w:rsid w:val="00DE6655"/>
    <w:rsid w:val="00DE6BC9"/>
    <w:rsid w:val="00DE7FA4"/>
    <w:rsid w:val="00DF016A"/>
    <w:rsid w:val="00DF1AF5"/>
    <w:rsid w:val="00DF2627"/>
    <w:rsid w:val="00DF27B9"/>
    <w:rsid w:val="00DF543A"/>
    <w:rsid w:val="00DF7505"/>
    <w:rsid w:val="00DF7527"/>
    <w:rsid w:val="00DF784F"/>
    <w:rsid w:val="00DF7D7C"/>
    <w:rsid w:val="00E00B04"/>
    <w:rsid w:val="00E00CE2"/>
    <w:rsid w:val="00E00F7C"/>
    <w:rsid w:val="00E0166D"/>
    <w:rsid w:val="00E01B3C"/>
    <w:rsid w:val="00E01B6C"/>
    <w:rsid w:val="00E02566"/>
    <w:rsid w:val="00E03179"/>
    <w:rsid w:val="00E03667"/>
    <w:rsid w:val="00E036CA"/>
    <w:rsid w:val="00E03F27"/>
    <w:rsid w:val="00E04894"/>
    <w:rsid w:val="00E0567F"/>
    <w:rsid w:val="00E05BA6"/>
    <w:rsid w:val="00E0615C"/>
    <w:rsid w:val="00E064DD"/>
    <w:rsid w:val="00E066A7"/>
    <w:rsid w:val="00E10F5E"/>
    <w:rsid w:val="00E118C1"/>
    <w:rsid w:val="00E11EF6"/>
    <w:rsid w:val="00E123D9"/>
    <w:rsid w:val="00E13D38"/>
    <w:rsid w:val="00E143A8"/>
    <w:rsid w:val="00E1470D"/>
    <w:rsid w:val="00E15117"/>
    <w:rsid w:val="00E154B0"/>
    <w:rsid w:val="00E15B43"/>
    <w:rsid w:val="00E15C35"/>
    <w:rsid w:val="00E15E9F"/>
    <w:rsid w:val="00E15EB8"/>
    <w:rsid w:val="00E16392"/>
    <w:rsid w:val="00E1684C"/>
    <w:rsid w:val="00E16B12"/>
    <w:rsid w:val="00E16C6B"/>
    <w:rsid w:val="00E206A9"/>
    <w:rsid w:val="00E206B0"/>
    <w:rsid w:val="00E214FC"/>
    <w:rsid w:val="00E22AFF"/>
    <w:rsid w:val="00E2301B"/>
    <w:rsid w:val="00E2313E"/>
    <w:rsid w:val="00E234A7"/>
    <w:rsid w:val="00E23861"/>
    <w:rsid w:val="00E23E6B"/>
    <w:rsid w:val="00E23F4A"/>
    <w:rsid w:val="00E24319"/>
    <w:rsid w:val="00E24D29"/>
    <w:rsid w:val="00E24E3F"/>
    <w:rsid w:val="00E24F54"/>
    <w:rsid w:val="00E251F7"/>
    <w:rsid w:val="00E25225"/>
    <w:rsid w:val="00E25D22"/>
    <w:rsid w:val="00E26176"/>
    <w:rsid w:val="00E26598"/>
    <w:rsid w:val="00E268DD"/>
    <w:rsid w:val="00E26E12"/>
    <w:rsid w:val="00E2787C"/>
    <w:rsid w:val="00E27D4C"/>
    <w:rsid w:val="00E27F65"/>
    <w:rsid w:val="00E30417"/>
    <w:rsid w:val="00E304EB"/>
    <w:rsid w:val="00E30646"/>
    <w:rsid w:val="00E3242D"/>
    <w:rsid w:val="00E327FA"/>
    <w:rsid w:val="00E331DA"/>
    <w:rsid w:val="00E33558"/>
    <w:rsid w:val="00E338CA"/>
    <w:rsid w:val="00E33C5F"/>
    <w:rsid w:val="00E341AD"/>
    <w:rsid w:val="00E3487C"/>
    <w:rsid w:val="00E34DE6"/>
    <w:rsid w:val="00E3500E"/>
    <w:rsid w:val="00E3501D"/>
    <w:rsid w:val="00E35537"/>
    <w:rsid w:val="00E35743"/>
    <w:rsid w:val="00E35CA1"/>
    <w:rsid w:val="00E366C9"/>
    <w:rsid w:val="00E36BBD"/>
    <w:rsid w:val="00E36E62"/>
    <w:rsid w:val="00E3750C"/>
    <w:rsid w:val="00E37E44"/>
    <w:rsid w:val="00E40A12"/>
    <w:rsid w:val="00E413BA"/>
    <w:rsid w:val="00E4174D"/>
    <w:rsid w:val="00E4252F"/>
    <w:rsid w:val="00E426FF"/>
    <w:rsid w:val="00E433F7"/>
    <w:rsid w:val="00E43993"/>
    <w:rsid w:val="00E43BDF"/>
    <w:rsid w:val="00E449C8"/>
    <w:rsid w:val="00E44F85"/>
    <w:rsid w:val="00E45793"/>
    <w:rsid w:val="00E46052"/>
    <w:rsid w:val="00E464A5"/>
    <w:rsid w:val="00E4674E"/>
    <w:rsid w:val="00E470EC"/>
    <w:rsid w:val="00E50286"/>
    <w:rsid w:val="00E50862"/>
    <w:rsid w:val="00E51123"/>
    <w:rsid w:val="00E51C6B"/>
    <w:rsid w:val="00E522EE"/>
    <w:rsid w:val="00E52C78"/>
    <w:rsid w:val="00E533EF"/>
    <w:rsid w:val="00E53DEC"/>
    <w:rsid w:val="00E5451F"/>
    <w:rsid w:val="00E54F45"/>
    <w:rsid w:val="00E5543D"/>
    <w:rsid w:val="00E559B4"/>
    <w:rsid w:val="00E55F24"/>
    <w:rsid w:val="00E5609A"/>
    <w:rsid w:val="00E573DD"/>
    <w:rsid w:val="00E57458"/>
    <w:rsid w:val="00E575FA"/>
    <w:rsid w:val="00E60691"/>
    <w:rsid w:val="00E61606"/>
    <w:rsid w:val="00E61720"/>
    <w:rsid w:val="00E62204"/>
    <w:rsid w:val="00E622A9"/>
    <w:rsid w:val="00E628FB"/>
    <w:rsid w:val="00E6298D"/>
    <w:rsid w:val="00E62FD1"/>
    <w:rsid w:val="00E6324F"/>
    <w:rsid w:val="00E632E2"/>
    <w:rsid w:val="00E635AB"/>
    <w:rsid w:val="00E64237"/>
    <w:rsid w:val="00E64A0F"/>
    <w:rsid w:val="00E64A62"/>
    <w:rsid w:val="00E64C5C"/>
    <w:rsid w:val="00E669C9"/>
    <w:rsid w:val="00E70A2A"/>
    <w:rsid w:val="00E71190"/>
    <w:rsid w:val="00E7180E"/>
    <w:rsid w:val="00E71AC5"/>
    <w:rsid w:val="00E7226F"/>
    <w:rsid w:val="00E7230F"/>
    <w:rsid w:val="00E729EB"/>
    <w:rsid w:val="00E7486A"/>
    <w:rsid w:val="00E76660"/>
    <w:rsid w:val="00E76690"/>
    <w:rsid w:val="00E77CF9"/>
    <w:rsid w:val="00E77D41"/>
    <w:rsid w:val="00E77FA2"/>
    <w:rsid w:val="00E8021A"/>
    <w:rsid w:val="00E80608"/>
    <w:rsid w:val="00E80786"/>
    <w:rsid w:val="00E80F34"/>
    <w:rsid w:val="00E811AE"/>
    <w:rsid w:val="00E8145D"/>
    <w:rsid w:val="00E8251C"/>
    <w:rsid w:val="00E8396F"/>
    <w:rsid w:val="00E84C72"/>
    <w:rsid w:val="00E84D7E"/>
    <w:rsid w:val="00E8500C"/>
    <w:rsid w:val="00E8621C"/>
    <w:rsid w:val="00E869EA"/>
    <w:rsid w:val="00E86B04"/>
    <w:rsid w:val="00E86F21"/>
    <w:rsid w:val="00E87809"/>
    <w:rsid w:val="00E87A84"/>
    <w:rsid w:val="00E87B21"/>
    <w:rsid w:val="00E87B62"/>
    <w:rsid w:val="00E91033"/>
    <w:rsid w:val="00E91BDD"/>
    <w:rsid w:val="00E91E7D"/>
    <w:rsid w:val="00E92431"/>
    <w:rsid w:val="00E933C2"/>
    <w:rsid w:val="00E935E3"/>
    <w:rsid w:val="00E93C5B"/>
    <w:rsid w:val="00E94A13"/>
    <w:rsid w:val="00E94D25"/>
    <w:rsid w:val="00E9529B"/>
    <w:rsid w:val="00E9584D"/>
    <w:rsid w:val="00E9689D"/>
    <w:rsid w:val="00E96ACA"/>
    <w:rsid w:val="00E97272"/>
    <w:rsid w:val="00EA05CA"/>
    <w:rsid w:val="00EA0934"/>
    <w:rsid w:val="00EA1BC6"/>
    <w:rsid w:val="00EA1E04"/>
    <w:rsid w:val="00EA25DF"/>
    <w:rsid w:val="00EA2D07"/>
    <w:rsid w:val="00EA33FC"/>
    <w:rsid w:val="00EA365C"/>
    <w:rsid w:val="00EA3857"/>
    <w:rsid w:val="00EA394C"/>
    <w:rsid w:val="00EA3E3A"/>
    <w:rsid w:val="00EA4B9E"/>
    <w:rsid w:val="00EA5AB8"/>
    <w:rsid w:val="00EA5B20"/>
    <w:rsid w:val="00EA5B42"/>
    <w:rsid w:val="00EA5E97"/>
    <w:rsid w:val="00EA6000"/>
    <w:rsid w:val="00EA6654"/>
    <w:rsid w:val="00EA7C09"/>
    <w:rsid w:val="00EA7C7E"/>
    <w:rsid w:val="00EB0EA7"/>
    <w:rsid w:val="00EB1106"/>
    <w:rsid w:val="00EB231E"/>
    <w:rsid w:val="00EB253C"/>
    <w:rsid w:val="00EB30FB"/>
    <w:rsid w:val="00EB334B"/>
    <w:rsid w:val="00EB39EC"/>
    <w:rsid w:val="00EB423A"/>
    <w:rsid w:val="00EB46B8"/>
    <w:rsid w:val="00EB54CA"/>
    <w:rsid w:val="00EB66C2"/>
    <w:rsid w:val="00EB6A2B"/>
    <w:rsid w:val="00EB6DDC"/>
    <w:rsid w:val="00EB76E5"/>
    <w:rsid w:val="00EB7804"/>
    <w:rsid w:val="00EB793D"/>
    <w:rsid w:val="00EC0159"/>
    <w:rsid w:val="00EC0276"/>
    <w:rsid w:val="00EC1147"/>
    <w:rsid w:val="00EC119B"/>
    <w:rsid w:val="00EC1ACF"/>
    <w:rsid w:val="00EC210C"/>
    <w:rsid w:val="00EC2F8A"/>
    <w:rsid w:val="00EC2F90"/>
    <w:rsid w:val="00EC2FF7"/>
    <w:rsid w:val="00EC4775"/>
    <w:rsid w:val="00EC496F"/>
    <w:rsid w:val="00EC49D1"/>
    <w:rsid w:val="00EC5780"/>
    <w:rsid w:val="00EC5FC9"/>
    <w:rsid w:val="00EC661F"/>
    <w:rsid w:val="00EC6714"/>
    <w:rsid w:val="00EC67B2"/>
    <w:rsid w:val="00ED0BFB"/>
    <w:rsid w:val="00ED1764"/>
    <w:rsid w:val="00ED1945"/>
    <w:rsid w:val="00ED2353"/>
    <w:rsid w:val="00ED2EF4"/>
    <w:rsid w:val="00ED3F80"/>
    <w:rsid w:val="00ED5565"/>
    <w:rsid w:val="00ED5C74"/>
    <w:rsid w:val="00ED73D2"/>
    <w:rsid w:val="00ED73FB"/>
    <w:rsid w:val="00ED76FD"/>
    <w:rsid w:val="00EE0AC2"/>
    <w:rsid w:val="00EE0BFA"/>
    <w:rsid w:val="00EE1807"/>
    <w:rsid w:val="00EE24FE"/>
    <w:rsid w:val="00EE26B8"/>
    <w:rsid w:val="00EE2821"/>
    <w:rsid w:val="00EE36C6"/>
    <w:rsid w:val="00EE4879"/>
    <w:rsid w:val="00EE5241"/>
    <w:rsid w:val="00EE546E"/>
    <w:rsid w:val="00EE54EE"/>
    <w:rsid w:val="00EE5520"/>
    <w:rsid w:val="00EE56C8"/>
    <w:rsid w:val="00EE695E"/>
    <w:rsid w:val="00EE7740"/>
    <w:rsid w:val="00EE77FA"/>
    <w:rsid w:val="00EE7EED"/>
    <w:rsid w:val="00EF0144"/>
    <w:rsid w:val="00EF1240"/>
    <w:rsid w:val="00EF1A87"/>
    <w:rsid w:val="00EF26F3"/>
    <w:rsid w:val="00EF30E8"/>
    <w:rsid w:val="00EF3233"/>
    <w:rsid w:val="00EF3914"/>
    <w:rsid w:val="00EF6BE2"/>
    <w:rsid w:val="00EF7440"/>
    <w:rsid w:val="00EF7478"/>
    <w:rsid w:val="00EF7B70"/>
    <w:rsid w:val="00EF7E92"/>
    <w:rsid w:val="00F00F80"/>
    <w:rsid w:val="00F013D5"/>
    <w:rsid w:val="00F01E90"/>
    <w:rsid w:val="00F023D2"/>
    <w:rsid w:val="00F029ED"/>
    <w:rsid w:val="00F02CCE"/>
    <w:rsid w:val="00F033B4"/>
    <w:rsid w:val="00F0502B"/>
    <w:rsid w:val="00F0521B"/>
    <w:rsid w:val="00F052F4"/>
    <w:rsid w:val="00F06665"/>
    <w:rsid w:val="00F068FD"/>
    <w:rsid w:val="00F07707"/>
    <w:rsid w:val="00F07C23"/>
    <w:rsid w:val="00F07EA2"/>
    <w:rsid w:val="00F107AD"/>
    <w:rsid w:val="00F10903"/>
    <w:rsid w:val="00F112D9"/>
    <w:rsid w:val="00F117BB"/>
    <w:rsid w:val="00F11EBC"/>
    <w:rsid w:val="00F12350"/>
    <w:rsid w:val="00F12456"/>
    <w:rsid w:val="00F1252B"/>
    <w:rsid w:val="00F13FEC"/>
    <w:rsid w:val="00F14367"/>
    <w:rsid w:val="00F14685"/>
    <w:rsid w:val="00F15332"/>
    <w:rsid w:val="00F158D4"/>
    <w:rsid w:val="00F15AB3"/>
    <w:rsid w:val="00F15C0C"/>
    <w:rsid w:val="00F1631B"/>
    <w:rsid w:val="00F16C30"/>
    <w:rsid w:val="00F16E03"/>
    <w:rsid w:val="00F17008"/>
    <w:rsid w:val="00F1762A"/>
    <w:rsid w:val="00F179BB"/>
    <w:rsid w:val="00F17E02"/>
    <w:rsid w:val="00F20263"/>
    <w:rsid w:val="00F207BB"/>
    <w:rsid w:val="00F20CF4"/>
    <w:rsid w:val="00F21F01"/>
    <w:rsid w:val="00F2202C"/>
    <w:rsid w:val="00F237EB"/>
    <w:rsid w:val="00F23B15"/>
    <w:rsid w:val="00F24600"/>
    <w:rsid w:val="00F25C47"/>
    <w:rsid w:val="00F25E4E"/>
    <w:rsid w:val="00F265D4"/>
    <w:rsid w:val="00F26753"/>
    <w:rsid w:val="00F3039D"/>
    <w:rsid w:val="00F31C11"/>
    <w:rsid w:val="00F31D76"/>
    <w:rsid w:val="00F32FC3"/>
    <w:rsid w:val="00F331A5"/>
    <w:rsid w:val="00F3353E"/>
    <w:rsid w:val="00F33948"/>
    <w:rsid w:val="00F348FD"/>
    <w:rsid w:val="00F36AE6"/>
    <w:rsid w:val="00F37721"/>
    <w:rsid w:val="00F37BB0"/>
    <w:rsid w:val="00F37E34"/>
    <w:rsid w:val="00F40525"/>
    <w:rsid w:val="00F4109F"/>
    <w:rsid w:val="00F412E6"/>
    <w:rsid w:val="00F41737"/>
    <w:rsid w:val="00F4176A"/>
    <w:rsid w:val="00F41EF7"/>
    <w:rsid w:val="00F425E6"/>
    <w:rsid w:val="00F431F7"/>
    <w:rsid w:val="00F4366F"/>
    <w:rsid w:val="00F43DD6"/>
    <w:rsid w:val="00F44A4B"/>
    <w:rsid w:val="00F4639A"/>
    <w:rsid w:val="00F4675B"/>
    <w:rsid w:val="00F46C22"/>
    <w:rsid w:val="00F5027E"/>
    <w:rsid w:val="00F5084E"/>
    <w:rsid w:val="00F50B34"/>
    <w:rsid w:val="00F50DE5"/>
    <w:rsid w:val="00F5377C"/>
    <w:rsid w:val="00F53C82"/>
    <w:rsid w:val="00F5425E"/>
    <w:rsid w:val="00F54306"/>
    <w:rsid w:val="00F551B7"/>
    <w:rsid w:val="00F55364"/>
    <w:rsid w:val="00F55446"/>
    <w:rsid w:val="00F55CD8"/>
    <w:rsid w:val="00F5624E"/>
    <w:rsid w:val="00F56987"/>
    <w:rsid w:val="00F5744B"/>
    <w:rsid w:val="00F57497"/>
    <w:rsid w:val="00F60159"/>
    <w:rsid w:val="00F63759"/>
    <w:rsid w:val="00F6399F"/>
    <w:rsid w:val="00F63CE0"/>
    <w:rsid w:val="00F63CF7"/>
    <w:rsid w:val="00F65615"/>
    <w:rsid w:val="00F65B92"/>
    <w:rsid w:val="00F6622C"/>
    <w:rsid w:val="00F67011"/>
    <w:rsid w:val="00F6745D"/>
    <w:rsid w:val="00F678EE"/>
    <w:rsid w:val="00F70A1F"/>
    <w:rsid w:val="00F70C82"/>
    <w:rsid w:val="00F74F0F"/>
    <w:rsid w:val="00F752FA"/>
    <w:rsid w:val="00F7533B"/>
    <w:rsid w:val="00F75E58"/>
    <w:rsid w:val="00F769E3"/>
    <w:rsid w:val="00F77327"/>
    <w:rsid w:val="00F800AC"/>
    <w:rsid w:val="00F8095A"/>
    <w:rsid w:val="00F80A1B"/>
    <w:rsid w:val="00F81614"/>
    <w:rsid w:val="00F81848"/>
    <w:rsid w:val="00F8252F"/>
    <w:rsid w:val="00F825A2"/>
    <w:rsid w:val="00F82733"/>
    <w:rsid w:val="00F82E31"/>
    <w:rsid w:val="00F83131"/>
    <w:rsid w:val="00F832A8"/>
    <w:rsid w:val="00F83AEA"/>
    <w:rsid w:val="00F8450D"/>
    <w:rsid w:val="00F847AA"/>
    <w:rsid w:val="00F85596"/>
    <w:rsid w:val="00F85A48"/>
    <w:rsid w:val="00F8655E"/>
    <w:rsid w:val="00F87CBA"/>
    <w:rsid w:val="00F87CEF"/>
    <w:rsid w:val="00F9170A"/>
    <w:rsid w:val="00F91D81"/>
    <w:rsid w:val="00F9236B"/>
    <w:rsid w:val="00F927F9"/>
    <w:rsid w:val="00F92ACF"/>
    <w:rsid w:val="00F9382A"/>
    <w:rsid w:val="00F94C9B"/>
    <w:rsid w:val="00F9582E"/>
    <w:rsid w:val="00F958E6"/>
    <w:rsid w:val="00F95A55"/>
    <w:rsid w:val="00F96947"/>
    <w:rsid w:val="00F96C0D"/>
    <w:rsid w:val="00F9774A"/>
    <w:rsid w:val="00FA00F5"/>
    <w:rsid w:val="00FA01D7"/>
    <w:rsid w:val="00FA0919"/>
    <w:rsid w:val="00FA0CA8"/>
    <w:rsid w:val="00FA0EFB"/>
    <w:rsid w:val="00FA2478"/>
    <w:rsid w:val="00FA2989"/>
    <w:rsid w:val="00FA3445"/>
    <w:rsid w:val="00FA3B22"/>
    <w:rsid w:val="00FA4007"/>
    <w:rsid w:val="00FA4245"/>
    <w:rsid w:val="00FA428F"/>
    <w:rsid w:val="00FA659F"/>
    <w:rsid w:val="00FA742F"/>
    <w:rsid w:val="00FA7E22"/>
    <w:rsid w:val="00FB0099"/>
    <w:rsid w:val="00FB0AA1"/>
    <w:rsid w:val="00FB0E68"/>
    <w:rsid w:val="00FB1267"/>
    <w:rsid w:val="00FB1BA8"/>
    <w:rsid w:val="00FB2C6C"/>
    <w:rsid w:val="00FB2D0A"/>
    <w:rsid w:val="00FB309F"/>
    <w:rsid w:val="00FB3286"/>
    <w:rsid w:val="00FB3553"/>
    <w:rsid w:val="00FB5304"/>
    <w:rsid w:val="00FB5577"/>
    <w:rsid w:val="00FB56C3"/>
    <w:rsid w:val="00FB5D7A"/>
    <w:rsid w:val="00FB5F22"/>
    <w:rsid w:val="00FB66EF"/>
    <w:rsid w:val="00FB6CD2"/>
    <w:rsid w:val="00FB6E8F"/>
    <w:rsid w:val="00FB6F09"/>
    <w:rsid w:val="00FB6FA2"/>
    <w:rsid w:val="00FC0019"/>
    <w:rsid w:val="00FC0A11"/>
    <w:rsid w:val="00FC0D5A"/>
    <w:rsid w:val="00FC1252"/>
    <w:rsid w:val="00FC150F"/>
    <w:rsid w:val="00FC22CE"/>
    <w:rsid w:val="00FC2B56"/>
    <w:rsid w:val="00FC34B9"/>
    <w:rsid w:val="00FC504F"/>
    <w:rsid w:val="00FC539F"/>
    <w:rsid w:val="00FC54AF"/>
    <w:rsid w:val="00FC5801"/>
    <w:rsid w:val="00FC5E32"/>
    <w:rsid w:val="00FC62FF"/>
    <w:rsid w:val="00FC7181"/>
    <w:rsid w:val="00FC767F"/>
    <w:rsid w:val="00FC7AA6"/>
    <w:rsid w:val="00FC7C48"/>
    <w:rsid w:val="00FD01D8"/>
    <w:rsid w:val="00FD0273"/>
    <w:rsid w:val="00FD0CC9"/>
    <w:rsid w:val="00FD1101"/>
    <w:rsid w:val="00FD1E31"/>
    <w:rsid w:val="00FD2131"/>
    <w:rsid w:val="00FD29E6"/>
    <w:rsid w:val="00FD2B78"/>
    <w:rsid w:val="00FD39F1"/>
    <w:rsid w:val="00FD4903"/>
    <w:rsid w:val="00FD4A3A"/>
    <w:rsid w:val="00FD4A6C"/>
    <w:rsid w:val="00FD5049"/>
    <w:rsid w:val="00FD5361"/>
    <w:rsid w:val="00FD540F"/>
    <w:rsid w:val="00FD5F0C"/>
    <w:rsid w:val="00FD6501"/>
    <w:rsid w:val="00FD74B5"/>
    <w:rsid w:val="00FD768D"/>
    <w:rsid w:val="00FE000E"/>
    <w:rsid w:val="00FE07F6"/>
    <w:rsid w:val="00FE10F7"/>
    <w:rsid w:val="00FE221C"/>
    <w:rsid w:val="00FE2CB0"/>
    <w:rsid w:val="00FE30CB"/>
    <w:rsid w:val="00FE359C"/>
    <w:rsid w:val="00FE3D35"/>
    <w:rsid w:val="00FE4507"/>
    <w:rsid w:val="00FE60E1"/>
    <w:rsid w:val="00FE6980"/>
    <w:rsid w:val="00FE6E75"/>
    <w:rsid w:val="00FE7294"/>
    <w:rsid w:val="00FE72C2"/>
    <w:rsid w:val="00FE74FC"/>
    <w:rsid w:val="00FF0504"/>
    <w:rsid w:val="00FF0599"/>
    <w:rsid w:val="00FF05A6"/>
    <w:rsid w:val="00FF09DB"/>
    <w:rsid w:val="00FF0E2C"/>
    <w:rsid w:val="00FF0ED4"/>
    <w:rsid w:val="00FF1AC2"/>
    <w:rsid w:val="00FF1BB8"/>
    <w:rsid w:val="00FF1C72"/>
    <w:rsid w:val="00FF276D"/>
    <w:rsid w:val="00FF30F8"/>
    <w:rsid w:val="00FF3162"/>
    <w:rsid w:val="00FF346D"/>
    <w:rsid w:val="00FF45C0"/>
    <w:rsid w:val="00FF4A70"/>
    <w:rsid w:val="00FF510B"/>
    <w:rsid w:val="00FF5145"/>
    <w:rsid w:val="00FF67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5F0F"/>
  <w15:chartTrackingRefBased/>
  <w15:docId w15:val="{0CA58FAC-E4B4-4E33-8334-6CA3EE0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1A"/>
    <w:pPr>
      <w:suppressAutoHyphens/>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C759D5"/>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lang w:val="x-none"/>
    </w:rPr>
  </w:style>
  <w:style w:type="character" w:customStyle="1" w:styleId="CommentTextChar">
    <w:name w:val="Comment Text Char"/>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sz w:val="18"/>
      <w:szCs w:val="18"/>
      <w:lang w:val="x-none"/>
    </w:rPr>
  </w:style>
  <w:style w:type="character" w:customStyle="1" w:styleId="BalloonTextChar">
    <w:name w:val="Balloon Text Char"/>
    <w:link w:val="BalloonText"/>
    <w:uiPriority w:val="99"/>
    <w:semiHidden/>
    <w:rsid w:val="003E53C3"/>
    <w:rPr>
      <w:rFonts w:ascii="Segoe UI" w:eastAsia="Times New Roman" w:hAnsi="Segoe UI" w:cs="Segoe UI"/>
      <w:sz w:val="18"/>
      <w:szCs w:val="18"/>
      <w:lang w:eastAsia="zh-CN"/>
    </w:rPr>
  </w:style>
  <w:style w:type="character" w:customStyle="1" w:styleId="Mention1">
    <w:name w:val="Mention1"/>
    <w:uiPriority w:val="99"/>
    <w:semiHidden/>
    <w:unhideWhenUsed/>
    <w:rsid w:val="00F2202C"/>
    <w:rPr>
      <w:color w:val="2B579A"/>
      <w:shd w:val="clear" w:color="auto" w:fill="E6E6E6"/>
    </w:rPr>
  </w:style>
  <w:style w:type="paragraph" w:customStyle="1" w:styleId="ydpaa9aef9bmsonormal">
    <w:name w:val="ydpaa9aef9bmsonormal"/>
    <w:basedOn w:val="Normal"/>
    <w:rsid w:val="00C23041"/>
    <w:pPr>
      <w:suppressAutoHyphens w:val="0"/>
      <w:spacing w:before="100" w:beforeAutospacing="1" w:after="100" w:afterAutospacing="1"/>
    </w:pPr>
    <w:rPr>
      <w:rFonts w:eastAsia="Calibri"/>
      <w:lang w:eastAsia="en-US"/>
    </w:rPr>
  </w:style>
  <w:style w:type="character" w:styleId="FollowedHyperlink">
    <w:name w:val="FollowedHyperlink"/>
    <w:uiPriority w:val="99"/>
    <w:semiHidden/>
    <w:unhideWhenUsed/>
    <w:rsid w:val="00771890"/>
    <w:rPr>
      <w:color w:val="954F72"/>
      <w:u w:val="single"/>
    </w:rPr>
  </w:style>
  <w:style w:type="paragraph" w:styleId="NormalWeb">
    <w:name w:val="Normal (Web)"/>
    <w:basedOn w:val="Normal"/>
    <w:uiPriority w:val="99"/>
    <w:unhideWhenUsed/>
    <w:rsid w:val="00DB75D7"/>
    <w:pPr>
      <w:suppressAutoHyphens w:val="0"/>
    </w:pPr>
    <w:rPr>
      <w:rFonts w:eastAsia="Calibri"/>
      <w:lang w:eastAsia="en-US"/>
    </w:rPr>
  </w:style>
  <w:style w:type="paragraph" w:customStyle="1" w:styleId="Default">
    <w:name w:val="Default"/>
    <w:basedOn w:val="Normal"/>
    <w:rsid w:val="008C2820"/>
    <w:pPr>
      <w:suppressAutoHyphens w:val="0"/>
      <w:autoSpaceDE w:val="0"/>
      <w:autoSpaceDN w:val="0"/>
    </w:pPr>
    <w:rPr>
      <w:rFonts w:ascii="Calibri" w:eastAsia="Calibri" w:hAnsi="Calibri"/>
      <w:color w:val="000000"/>
      <w:lang w:eastAsia="en-US"/>
    </w:rPr>
  </w:style>
  <w:style w:type="character" w:customStyle="1" w:styleId="Heading1Char">
    <w:name w:val="Heading 1 Char"/>
    <w:link w:val="Heading1"/>
    <w:uiPriority w:val="9"/>
    <w:rsid w:val="00C759D5"/>
    <w:rPr>
      <w:rFonts w:ascii="Times New Roman" w:eastAsia="Times New Roman" w:hAnsi="Times New Roman" w:cs="Times New Roman"/>
      <w:b/>
      <w:bCs/>
      <w:kern w:val="36"/>
      <w:sz w:val="48"/>
      <w:szCs w:val="48"/>
    </w:rPr>
  </w:style>
  <w:style w:type="paragraph" w:styleId="Revision">
    <w:name w:val="Revision"/>
    <w:hidden/>
    <w:uiPriority w:val="99"/>
    <w:semiHidden/>
    <w:rsid w:val="008A18F9"/>
    <w:rPr>
      <w:rFonts w:ascii="Times New Roman" w:eastAsia="Times New Roman" w:hAnsi="Times New Roman" w:cs="Times New Roman"/>
      <w:sz w:val="24"/>
      <w:szCs w:val="24"/>
      <w:lang w:eastAsia="zh-CN"/>
    </w:rPr>
  </w:style>
  <w:style w:type="character" w:customStyle="1" w:styleId="author-214870051">
    <w:name w:val="author-214870051"/>
    <w:basedOn w:val="DefaultParagraphFont"/>
    <w:rsid w:val="00700136"/>
  </w:style>
  <w:style w:type="character" w:customStyle="1" w:styleId="author-201947885">
    <w:name w:val="author-201947885"/>
    <w:basedOn w:val="DefaultParagraphFont"/>
    <w:rsid w:val="00700136"/>
  </w:style>
  <w:style w:type="character" w:customStyle="1" w:styleId="author-206047059">
    <w:name w:val="author-206047059"/>
    <w:basedOn w:val="DefaultParagraphFont"/>
    <w:rsid w:val="00700136"/>
  </w:style>
  <w:style w:type="character" w:customStyle="1" w:styleId="author-190063276">
    <w:name w:val="author-190063276"/>
    <w:basedOn w:val="DefaultParagraphFont"/>
    <w:rsid w:val="00700136"/>
  </w:style>
  <w:style w:type="character" w:customStyle="1" w:styleId="author-190783009">
    <w:name w:val="author-190783009"/>
    <w:basedOn w:val="DefaultParagraphFont"/>
    <w:rsid w:val="009A6897"/>
  </w:style>
  <w:style w:type="character" w:customStyle="1" w:styleId="author-3999968947">
    <w:name w:val="author-3999968947"/>
    <w:basedOn w:val="DefaultParagraphFont"/>
    <w:rsid w:val="009A6897"/>
  </w:style>
  <w:style w:type="character" w:customStyle="1" w:styleId="author-175440643">
    <w:name w:val="author-175440643"/>
    <w:basedOn w:val="DefaultParagraphFont"/>
    <w:rsid w:val="009A6897"/>
  </w:style>
  <w:style w:type="character" w:customStyle="1" w:styleId="author-184298663">
    <w:name w:val="author-184298663"/>
    <w:basedOn w:val="DefaultParagraphFont"/>
    <w:rsid w:val="009A6897"/>
  </w:style>
  <w:style w:type="character" w:customStyle="1" w:styleId="author-223665025">
    <w:name w:val="author-223665025"/>
    <w:basedOn w:val="DefaultParagraphFont"/>
    <w:rsid w:val="009A6897"/>
  </w:style>
  <w:style w:type="paragraph" w:styleId="Header">
    <w:name w:val="header"/>
    <w:basedOn w:val="Normal"/>
    <w:link w:val="HeaderChar"/>
    <w:uiPriority w:val="99"/>
    <w:unhideWhenUsed/>
    <w:rsid w:val="00E118C1"/>
    <w:pPr>
      <w:tabs>
        <w:tab w:val="center" w:pos="4680"/>
        <w:tab w:val="right" w:pos="9360"/>
      </w:tabs>
    </w:pPr>
  </w:style>
  <w:style w:type="character" w:customStyle="1" w:styleId="HeaderChar">
    <w:name w:val="Header Char"/>
    <w:basedOn w:val="DefaultParagraphFont"/>
    <w:link w:val="Header"/>
    <w:uiPriority w:val="99"/>
    <w:rsid w:val="00E118C1"/>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E118C1"/>
    <w:pPr>
      <w:tabs>
        <w:tab w:val="center" w:pos="4680"/>
        <w:tab w:val="right" w:pos="9360"/>
      </w:tabs>
    </w:pPr>
  </w:style>
  <w:style w:type="character" w:customStyle="1" w:styleId="FooterChar">
    <w:name w:val="Footer Char"/>
    <w:basedOn w:val="DefaultParagraphFont"/>
    <w:link w:val="Footer"/>
    <w:uiPriority w:val="99"/>
    <w:rsid w:val="00E118C1"/>
    <w:rPr>
      <w:rFonts w:ascii="Times New Roman" w:eastAsia="Times New Roman" w:hAnsi="Times New Roman" w:cs="Times New Roman"/>
      <w:sz w:val="24"/>
      <w:szCs w:val="24"/>
      <w:lang w:eastAsia="zh-CN"/>
    </w:rPr>
  </w:style>
  <w:style w:type="character" w:customStyle="1" w:styleId="author-96575">
    <w:name w:val="author-96575"/>
    <w:basedOn w:val="DefaultParagraphFont"/>
    <w:rsid w:val="001B39F9"/>
  </w:style>
  <w:style w:type="character" w:customStyle="1" w:styleId="author-205475682">
    <w:name w:val="author-205475682"/>
    <w:basedOn w:val="DefaultParagraphFont"/>
    <w:rsid w:val="001B39F9"/>
  </w:style>
  <w:style w:type="paragraph" w:customStyle="1" w:styleId="list-bullet1">
    <w:name w:val="list-bullet1"/>
    <w:basedOn w:val="Normal"/>
    <w:rsid w:val="00E7226F"/>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5930">
      <w:bodyDiv w:val="1"/>
      <w:marLeft w:val="0"/>
      <w:marRight w:val="0"/>
      <w:marTop w:val="0"/>
      <w:marBottom w:val="0"/>
      <w:divBdr>
        <w:top w:val="none" w:sz="0" w:space="0" w:color="auto"/>
        <w:left w:val="none" w:sz="0" w:space="0" w:color="auto"/>
        <w:bottom w:val="none" w:sz="0" w:space="0" w:color="auto"/>
        <w:right w:val="none" w:sz="0" w:space="0" w:color="auto"/>
      </w:divBdr>
    </w:div>
    <w:div w:id="78869666">
      <w:bodyDiv w:val="1"/>
      <w:marLeft w:val="0"/>
      <w:marRight w:val="0"/>
      <w:marTop w:val="0"/>
      <w:marBottom w:val="0"/>
      <w:divBdr>
        <w:top w:val="none" w:sz="0" w:space="0" w:color="auto"/>
        <w:left w:val="none" w:sz="0" w:space="0" w:color="auto"/>
        <w:bottom w:val="none" w:sz="0" w:space="0" w:color="auto"/>
        <w:right w:val="none" w:sz="0" w:space="0" w:color="auto"/>
      </w:divBdr>
    </w:div>
    <w:div w:id="101196115">
      <w:bodyDiv w:val="1"/>
      <w:marLeft w:val="0"/>
      <w:marRight w:val="0"/>
      <w:marTop w:val="0"/>
      <w:marBottom w:val="0"/>
      <w:divBdr>
        <w:top w:val="none" w:sz="0" w:space="0" w:color="auto"/>
        <w:left w:val="none" w:sz="0" w:space="0" w:color="auto"/>
        <w:bottom w:val="none" w:sz="0" w:space="0" w:color="auto"/>
        <w:right w:val="none" w:sz="0" w:space="0" w:color="auto"/>
      </w:divBdr>
    </w:div>
    <w:div w:id="112990507">
      <w:bodyDiv w:val="1"/>
      <w:marLeft w:val="0"/>
      <w:marRight w:val="0"/>
      <w:marTop w:val="0"/>
      <w:marBottom w:val="0"/>
      <w:divBdr>
        <w:top w:val="none" w:sz="0" w:space="0" w:color="auto"/>
        <w:left w:val="none" w:sz="0" w:space="0" w:color="auto"/>
        <w:bottom w:val="none" w:sz="0" w:space="0" w:color="auto"/>
        <w:right w:val="none" w:sz="0" w:space="0" w:color="auto"/>
      </w:divBdr>
      <w:divsChild>
        <w:div w:id="1475561639">
          <w:marLeft w:val="0"/>
          <w:marRight w:val="0"/>
          <w:marTop w:val="0"/>
          <w:marBottom w:val="0"/>
          <w:divBdr>
            <w:top w:val="none" w:sz="0" w:space="0" w:color="auto"/>
            <w:left w:val="none" w:sz="0" w:space="0" w:color="auto"/>
            <w:bottom w:val="none" w:sz="0" w:space="0" w:color="auto"/>
            <w:right w:val="none" w:sz="0" w:space="0" w:color="auto"/>
          </w:divBdr>
        </w:div>
        <w:div w:id="959143859">
          <w:marLeft w:val="0"/>
          <w:marRight w:val="0"/>
          <w:marTop w:val="0"/>
          <w:marBottom w:val="0"/>
          <w:divBdr>
            <w:top w:val="none" w:sz="0" w:space="0" w:color="auto"/>
            <w:left w:val="none" w:sz="0" w:space="0" w:color="auto"/>
            <w:bottom w:val="none" w:sz="0" w:space="0" w:color="auto"/>
            <w:right w:val="none" w:sz="0" w:space="0" w:color="auto"/>
          </w:divBdr>
        </w:div>
        <w:div w:id="2092769173">
          <w:marLeft w:val="0"/>
          <w:marRight w:val="0"/>
          <w:marTop w:val="0"/>
          <w:marBottom w:val="0"/>
          <w:divBdr>
            <w:top w:val="none" w:sz="0" w:space="0" w:color="auto"/>
            <w:left w:val="none" w:sz="0" w:space="0" w:color="auto"/>
            <w:bottom w:val="none" w:sz="0" w:space="0" w:color="auto"/>
            <w:right w:val="none" w:sz="0" w:space="0" w:color="auto"/>
          </w:divBdr>
        </w:div>
        <w:div w:id="560605507">
          <w:marLeft w:val="0"/>
          <w:marRight w:val="0"/>
          <w:marTop w:val="0"/>
          <w:marBottom w:val="0"/>
          <w:divBdr>
            <w:top w:val="none" w:sz="0" w:space="0" w:color="auto"/>
            <w:left w:val="none" w:sz="0" w:space="0" w:color="auto"/>
            <w:bottom w:val="none" w:sz="0" w:space="0" w:color="auto"/>
            <w:right w:val="none" w:sz="0" w:space="0" w:color="auto"/>
          </w:divBdr>
        </w:div>
        <w:div w:id="163713005">
          <w:marLeft w:val="0"/>
          <w:marRight w:val="0"/>
          <w:marTop w:val="0"/>
          <w:marBottom w:val="0"/>
          <w:divBdr>
            <w:top w:val="none" w:sz="0" w:space="0" w:color="auto"/>
            <w:left w:val="none" w:sz="0" w:space="0" w:color="auto"/>
            <w:bottom w:val="none" w:sz="0" w:space="0" w:color="auto"/>
            <w:right w:val="none" w:sz="0" w:space="0" w:color="auto"/>
          </w:divBdr>
        </w:div>
        <w:div w:id="1905868869">
          <w:marLeft w:val="0"/>
          <w:marRight w:val="0"/>
          <w:marTop w:val="0"/>
          <w:marBottom w:val="0"/>
          <w:divBdr>
            <w:top w:val="none" w:sz="0" w:space="0" w:color="auto"/>
            <w:left w:val="none" w:sz="0" w:space="0" w:color="auto"/>
            <w:bottom w:val="none" w:sz="0" w:space="0" w:color="auto"/>
            <w:right w:val="none" w:sz="0" w:space="0" w:color="auto"/>
          </w:divBdr>
        </w:div>
        <w:div w:id="1106927667">
          <w:marLeft w:val="0"/>
          <w:marRight w:val="0"/>
          <w:marTop w:val="0"/>
          <w:marBottom w:val="0"/>
          <w:divBdr>
            <w:top w:val="none" w:sz="0" w:space="0" w:color="auto"/>
            <w:left w:val="none" w:sz="0" w:space="0" w:color="auto"/>
            <w:bottom w:val="none" w:sz="0" w:space="0" w:color="auto"/>
            <w:right w:val="none" w:sz="0" w:space="0" w:color="auto"/>
          </w:divBdr>
        </w:div>
        <w:div w:id="756638590">
          <w:marLeft w:val="0"/>
          <w:marRight w:val="0"/>
          <w:marTop w:val="0"/>
          <w:marBottom w:val="0"/>
          <w:divBdr>
            <w:top w:val="none" w:sz="0" w:space="0" w:color="auto"/>
            <w:left w:val="none" w:sz="0" w:space="0" w:color="auto"/>
            <w:bottom w:val="none" w:sz="0" w:space="0" w:color="auto"/>
            <w:right w:val="none" w:sz="0" w:space="0" w:color="auto"/>
          </w:divBdr>
        </w:div>
        <w:div w:id="1954288347">
          <w:marLeft w:val="0"/>
          <w:marRight w:val="0"/>
          <w:marTop w:val="0"/>
          <w:marBottom w:val="0"/>
          <w:divBdr>
            <w:top w:val="none" w:sz="0" w:space="0" w:color="auto"/>
            <w:left w:val="none" w:sz="0" w:space="0" w:color="auto"/>
            <w:bottom w:val="none" w:sz="0" w:space="0" w:color="auto"/>
            <w:right w:val="none" w:sz="0" w:space="0" w:color="auto"/>
          </w:divBdr>
        </w:div>
        <w:div w:id="1745182380">
          <w:marLeft w:val="0"/>
          <w:marRight w:val="0"/>
          <w:marTop w:val="0"/>
          <w:marBottom w:val="0"/>
          <w:divBdr>
            <w:top w:val="none" w:sz="0" w:space="0" w:color="auto"/>
            <w:left w:val="none" w:sz="0" w:space="0" w:color="auto"/>
            <w:bottom w:val="none" w:sz="0" w:space="0" w:color="auto"/>
            <w:right w:val="none" w:sz="0" w:space="0" w:color="auto"/>
          </w:divBdr>
        </w:div>
        <w:div w:id="341974739">
          <w:marLeft w:val="0"/>
          <w:marRight w:val="0"/>
          <w:marTop w:val="0"/>
          <w:marBottom w:val="0"/>
          <w:divBdr>
            <w:top w:val="none" w:sz="0" w:space="0" w:color="auto"/>
            <w:left w:val="none" w:sz="0" w:space="0" w:color="auto"/>
            <w:bottom w:val="none" w:sz="0" w:space="0" w:color="auto"/>
            <w:right w:val="none" w:sz="0" w:space="0" w:color="auto"/>
          </w:divBdr>
        </w:div>
        <w:div w:id="265892542">
          <w:marLeft w:val="0"/>
          <w:marRight w:val="0"/>
          <w:marTop w:val="0"/>
          <w:marBottom w:val="0"/>
          <w:divBdr>
            <w:top w:val="none" w:sz="0" w:space="0" w:color="auto"/>
            <w:left w:val="none" w:sz="0" w:space="0" w:color="auto"/>
            <w:bottom w:val="none" w:sz="0" w:space="0" w:color="auto"/>
            <w:right w:val="none" w:sz="0" w:space="0" w:color="auto"/>
          </w:divBdr>
        </w:div>
        <w:div w:id="1198735966">
          <w:marLeft w:val="0"/>
          <w:marRight w:val="0"/>
          <w:marTop w:val="0"/>
          <w:marBottom w:val="0"/>
          <w:divBdr>
            <w:top w:val="none" w:sz="0" w:space="0" w:color="auto"/>
            <w:left w:val="none" w:sz="0" w:space="0" w:color="auto"/>
            <w:bottom w:val="none" w:sz="0" w:space="0" w:color="auto"/>
            <w:right w:val="none" w:sz="0" w:space="0" w:color="auto"/>
          </w:divBdr>
        </w:div>
        <w:div w:id="570390860">
          <w:marLeft w:val="0"/>
          <w:marRight w:val="0"/>
          <w:marTop w:val="0"/>
          <w:marBottom w:val="0"/>
          <w:divBdr>
            <w:top w:val="none" w:sz="0" w:space="0" w:color="auto"/>
            <w:left w:val="none" w:sz="0" w:space="0" w:color="auto"/>
            <w:bottom w:val="none" w:sz="0" w:space="0" w:color="auto"/>
            <w:right w:val="none" w:sz="0" w:space="0" w:color="auto"/>
          </w:divBdr>
        </w:div>
        <w:div w:id="366218326">
          <w:marLeft w:val="0"/>
          <w:marRight w:val="0"/>
          <w:marTop w:val="0"/>
          <w:marBottom w:val="0"/>
          <w:divBdr>
            <w:top w:val="none" w:sz="0" w:space="0" w:color="auto"/>
            <w:left w:val="none" w:sz="0" w:space="0" w:color="auto"/>
            <w:bottom w:val="none" w:sz="0" w:space="0" w:color="auto"/>
            <w:right w:val="none" w:sz="0" w:space="0" w:color="auto"/>
          </w:divBdr>
        </w:div>
        <w:div w:id="1080523676">
          <w:marLeft w:val="0"/>
          <w:marRight w:val="0"/>
          <w:marTop w:val="0"/>
          <w:marBottom w:val="0"/>
          <w:divBdr>
            <w:top w:val="none" w:sz="0" w:space="0" w:color="auto"/>
            <w:left w:val="none" w:sz="0" w:space="0" w:color="auto"/>
            <w:bottom w:val="none" w:sz="0" w:space="0" w:color="auto"/>
            <w:right w:val="none" w:sz="0" w:space="0" w:color="auto"/>
          </w:divBdr>
        </w:div>
        <w:div w:id="1311322782">
          <w:marLeft w:val="0"/>
          <w:marRight w:val="0"/>
          <w:marTop w:val="0"/>
          <w:marBottom w:val="0"/>
          <w:divBdr>
            <w:top w:val="none" w:sz="0" w:space="0" w:color="auto"/>
            <w:left w:val="none" w:sz="0" w:space="0" w:color="auto"/>
            <w:bottom w:val="none" w:sz="0" w:space="0" w:color="auto"/>
            <w:right w:val="none" w:sz="0" w:space="0" w:color="auto"/>
          </w:divBdr>
        </w:div>
        <w:div w:id="1577978142">
          <w:marLeft w:val="0"/>
          <w:marRight w:val="0"/>
          <w:marTop w:val="0"/>
          <w:marBottom w:val="0"/>
          <w:divBdr>
            <w:top w:val="none" w:sz="0" w:space="0" w:color="auto"/>
            <w:left w:val="none" w:sz="0" w:space="0" w:color="auto"/>
            <w:bottom w:val="none" w:sz="0" w:space="0" w:color="auto"/>
            <w:right w:val="none" w:sz="0" w:space="0" w:color="auto"/>
          </w:divBdr>
        </w:div>
        <w:div w:id="1622375829">
          <w:marLeft w:val="0"/>
          <w:marRight w:val="0"/>
          <w:marTop w:val="0"/>
          <w:marBottom w:val="0"/>
          <w:divBdr>
            <w:top w:val="none" w:sz="0" w:space="0" w:color="auto"/>
            <w:left w:val="none" w:sz="0" w:space="0" w:color="auto"/>
            <w:bottom w:val="none" w:sz="0" w:space="0" w:color="auto"/>
            <w:right w:val="none" w:sz="0" w:space="0" w:color="auto"/>
          </w:divBdr>
        </w:div>
        <w:div w:id="1546722394">
          <w:marLeft w:val="0"/>
          <w:marRight w:val="0"/>
          <w:marTop w:val="0"/>
          <w:marBottom w:val="0"/>
          <w:divBdr>
            <w:top w:val="none" w:sz="0" w:space="0" w:color="auto"/>
            <w:left w:val="none" w:sz="0" w:space="0" w:color="auto"/>
            <w:bottom w:val="none" w:sz="0" w:space="0" w:color="auto"/>
            <w:right w:val="none" w:sz="0" w:space="0" w:color="auto"/>
          </w:divBdr>
        </w:div>
        <w:div w:id="1055665946">
          <w:marLeft w:val="0"/>
          <w:marRight w:val="0"/>
          <w:marTop w:val="0"/>
          <w:marBottom w:val="0"/>
          <w:divBdr>
            <w:top w:val="none" w:sz="0" w:space="0" w:color="auto"/>
            <w:left w:val="none" w:sz="0" w:space="0" w:color="auto"/>
            <w:bottom w:val="none" w:sz="0" w:space="0" w:color="auto"/>
            <w:right w:val="none" w:sz="0" w:space="0" w:color="auto"/>
          </w:divBdr>
        </w:div>
        <w:div w:id="435369620">
          <w:marLeft w:val="0"/>
          <w:marRight w:val="0"/>
          <w:marTop w:val="0"/>
          <w:marBottom w:val="0"/>
          <w:divBdr>
            <w:top w:val="none" w:sz="0" w:space="0" w:color="auto"/>
            <w:left w:val="none" w:sz="0" w:space="0" w:color="auto"/>
            <w:bottom w:val="none" w:sz="0" w:space="0" w:color="auto"/>
            <w:right w:val="none" w:sz="0" w:space="0" w:color="auto"/>
          </w:divBdr>
        </w:div>
        <w:div w:id="1642926895">
          <w:marLeft w:val="0"/>
          <w:marRight w:val="0"/>
          <w:marTop w:val="0"/>
          <w:marBottom w:val="0"/>
          <w:divBdr>
            <w:top w:val="none" w:sz="0" w:space="0" w:color="auto"/>
            <w:left w:val="none" w:sz="0" w:space="0" w:color="auto"/>
            <w:bottom w:val="none" w:sz="0" w:space="0" w:color="auto"/>
            <w:right w:val="none" w:sz="0" w:space="0" w:color="auto"/>
          </w:divBdr>
        </w:div>
        <w:div w:id="32268804">
          <w:marLeft w:val="0"/>
          <w:marRight w:val="0"/>
          <w:marTop w:val="0"/>
          <w:marBottom w:val="0"/>
          <w:divBdr>
            <w:top w:val="none" w:sz="0" w:space="0" w:color="auto"/>
            <w:left w:val="none" w:sz="0" w:space="0" w:color="auto"/>
            <w:bottom w:val="none" w:sz="0" w:space="0" w:color="auto"/>
            <w:right w:val="none" w:sz="0" w:space="0" w:color="auto"/>
          </w:divBdr>
        </w:div>
        <w:div w:id="1698115681">
          <w:marLeft w:val="0"/>
          <w:marRight w:val="0"/>
          <w:marTop w:val="0"/>
          <w:marBottom w:val="0"/>
          <w:divBdr>
            <w:top w:val="none" w:sz="0" w:space="0" w:color="auto"/>
            <w:left w:val="none" w:sz="0" w:space="0" w:color="auto"/>
            <w:bottom w:val="none" w:sz="0" w:space="0" w:color="auto"/>
            <w:right w:val="none" w:sz="0" w:space="0" w:color="auto"/>
          </w:divBdr>
        </w:div>
        <w:div w:id="446974734">
          <w:marLeft w:val="0"/>
          <w:marRight w:val="0"/>
          <w:marTop w:val="0"/>
          <w:marBottom w:val="0"/>
          <w:divBdr>
            <w:top w:val="none" w:sz="0" w:space="0" w:color="auto"/>
            <w:left w:val="none" w:sz="0" w:space="0" w:color="auto"/>
            <w:bottom w:val="none" w:sz="0" w:space="0" w:color="auto"/>
            <w:right w:val="none" w:sz="0" w:space="0" w:color="auto"/>
          </w:divBdr>
        </w:div>
        <w:div w:id="2083259376">
          <w:marLeft w:val="0"/>
          <w:marRight w:val="0"/>
          <w:marTop w:val="0"/>
          <w:marBottom w:val="0"/>
          <w:divBdr>
            <w:top w:val="none" w:sz="0" w:space="0" w:color="auto"/>
            <w:left w:val="none" w:sz="0" w:space="0" w:color="auto"/>
            <w:bottom w:val="none" w:sz="0" w:space="0" w:color="auto"/>
            <w:right w:val="none" w:sz="0" w:space="0" w:color="auto"/>
          </w:divBdr>
        </w:div>
        <w:div w:id="71321031">
          <w:marLeft w:val="0"/>
          <w:marRight w:val="0"/>
          <w:marTop w:val="0"/>
          <w:marBottom w:val="0"/>
          <w:divBdr>
            <w:top w:val="none" w:sz="0" w:space="0" w:color="auto"/>
            <w:left w:val="none" w:sz="0" w:space="0" w:color="auto"/>
            <w:bottom w:val="none" w:sz="0" w:space="0" w:color="auto"/>
            <w:right w:val="none" w:sz="0" w:space="0" w:color="auto"/>
          </w:divBdr>
        </w:div>
        <w:div w:id="66418937">
          <w:marLeft w:val="0"/>
          <w:marRight w:val="0"/>
          <w:marTop w:val="0"/>
          <w:marBottom w:val="0"/>
          <w:divBdr>
            <w:top w:val="none" w:sz="0" w:space="0" w:color="auto"/>
            <w:left w:val="none" w:sz="0" w:space="0" w:color="auto"/>
            <w:bottom w:val="none" w:sz="0" w:space="0" w:color="auto"/>
            <w:right w:val="none" w:sz="0" w:space="0" w:color="auto"/>
          </w:divBdr>
        </w:div>
        <w:div w:id="632517369">
          <w:marLeft w:val="0"/>
          <w:marRight w:val="0"/>
          <w:marTop w:val="0"/>
          <w:marBottom w:val="0"/>
          <w:divBdr>
            <w:top w:val="none" w:sz="0" w:space="0" w:color="auto"/>
            <w:left w:val="none" w:sz="0" w:space="0" w:color="auto"/>
            <w:bottom w:val="none" w:sz="0" w:space="0" w:color="auto"/>
            <w:right w:val="none" w:sz="0" w:space="0" w:color="auto"/>
          </w:divBdr>
        </w:div>
        <w:div w:id="1486705361">
          <w:marLeft w:val="0"/>
          <w:marRight w:val="0"/>
          <w:marTop w:val="0"/>
          <w:marBottom w:val="0"/>
          <w:divBdr>
            <w:top w:val="none" w:sz="0" w:space="0" w:color="auto"/>
            <w:left w:val="none" w:sz="0" w:space="0" w:color="auto"/>
            <w:bottom w:val="none" w:sz="0" w:space="0" w:color="auto"/>
            <w:right w:val="none" w:sz="0" w:space="0" w:color="auto"/>
          </w:divBdr>
        </w:div>
        <w:div w:id="935093949">
          <w:marLeft w:val="0"/>
          <w:marRight w:val="0"/>
          <w:marTop w:val="0"/>
          <w:marBottom w:val="0"/>
          <w:divBdr>
            <w:top w:val="none" w:sz="0" w:space="0" w:color="auto"/>
            <w:left w:val="none" w:sz="0" w:space="0" w:color="auto"/>
            <w:bottom w:val="none" w:sz="0" w:space="0" w:color="auto"/>
            <w:right w:val="none" w:sz="0" w:space="0" w:color="auto"/>
          </w:divBdr>
        </w:div>
        <w:div w:id="415517815">
          <w:marLeft w:val="0"/>
          <w:marRight w:val="0"/>
          <w:marTop w:val="0"/>
          <w:marBottom w:val="0"/>
          <w:divBdr>
            <w:top w:val="none" w:sz="0" w:space="0" w:color="auto"/>
            <w:left w:val="none" w:sz="0" w:space="0" w:color="auto"/>
            <w:bottom w:val="none" w:sz="0" w:space="0" w:color="auto"/>
            <w:right w:val="none" w:sz="0" w:space="0" w:color="auto"/>
          </w:divBdr>
        </w:div>
      </w:divsChild>
    </w:div>
    <w:div w:id="135806955">
      <w:bodyDiv w:val="1"/>
      <w:marLeft w:val="0"/>
      <w:marRight w:val="0"/>
      <w:marTop w:val="0"/>
      <w:marBottom w:val="0"/>
      <w:divBdr>
        <w:top w:val="none" w:sz="0" w:space="0" w:color="auto"/>
        <w:left w:val="none" w:sz="0" w:space="0" w:color="auto"/>
        <w:bottom w:val="none" w:sz="0" w:space="0" w:color="auto"/>
        <w:right w:val="none" w:sz="0" w:space="0" w:color="auto"/>
      </w:divBdr>
    </w:div>
    <w:div w:id="148399277">
      <w:bodyDiv w:val="1"/>
      <w:marLeft w:val="0"/>
      <w:marRight w:val="0"/>
      <w:marTop w:val="0"/>
      <w:marBottom w:val="0"/>
      <w:divBdr>
        <w:top w:val="none" w:sz="0" w:space="0" w:color="auto"/>
        <w:left w:val="none" w:sz="0" w:space="0" w:color="auto"/>
        <w:bottom w:val="none" w:sz="0" w:space="0" w:color="auto"/>
        <w:right w:val="none" w:sz="0" w:space="0" w:color="auto"/>
      </w:divBdr>
    </w:div>
    <w:div w:id="177624695">
      <w:bodyDiv w:val="1"/>
      <w:marLeft w:val="0"/>
      <w:marRight w:val="0"/>
      <w:marTop w:val="0"/>
      <w:marBottom w:val="0"/>
      <w:divBdr>
        <w:top w:val="none" w:sz="0" w:space="0" w:color="auto"/>
        <w:left w:val="none" w:sz="0" w:space="0" w:color="auto"/>
        <w:bottom w:val="none" w:sz="0" w:space="0" w:color="auto"/>
        <w:right w:val="none" w:sz="0" w:space="0" w:color="auto"/>
      </w:divBdr>
    </w:div>
    <w:div w:id="238951592">
      <w:bodyDiv w:val="1"/>
      <w:marLeft w:val="0"/>
      <w:marRight w:val="0"/>
      <w:marTop w:val="0"/>
      <w:marBottom w:val="0"/>
      <w:divBdr>
        <w:top w:val="none" w:sz="0" w:space="0" w:color="auto"/>
        <w:left w:val="none" w:sz="0" w:space="0" w:color="auto"/>
        <w:bottom w:val="none" w:sz="0" w:space="0" w:color="auto"/>
        <w:right w:val="none" w:sz="0" w:space="0" w:color="auto"/>
      </w:divBdr>
    </w:div>
    <w:div w:id="245578441">
      <w:bodyDiv w:val="1"/>
      <w:marLeft w:val="0"/>
      <w:marRight w:val="0"/>
      <w:marTop w:val="0"/>
      <w:marBottom w:val="0"/>
      <w:divBdr>
        <w:top w:val="none" w:sz="0" w:space="0" w:color="auto"/>
        <w:left w:val="none" w:sz="0" w:space="0" w:color="auto"/>
        <w:bottom w:val="none" w:sz="0" w:space="0" w:color="auto"/>
        <w:right w:val="none" w:sz="0" w:space="0" w:color="auto"/>
      </w:divBdr>
    </w:div>
    <w:div w:id="270169849">
      <w:bodyDiv w:val="1"/>
      <w:marLeft w:val="0"/>
      <w:marRight w:val="0"/>
      <w:marTop w:val="0"/>
      <w:marBottom w:val="0"/>
      <w:divBdr>
        <w:top w:val="none" w:sz="0" w:space="0" w:color="auto"/>
        <w:left w:val="none" w:sz="0" w:space="0" w:color="auto"/>
        <w:bottom w:val="none" w:sz="0" w:space="0" w:color="auto"/>
        <w:right w:val="none" w:sz="0" w:space="0" w:color="auto"/>
      </w:divBdr>
      <w:divsChild>
        <w:div w:id="285624542">
          <w:marLeft w:val="0"/>
          <w:marRight w:val="0"/>
          <w:marTop w:val="0"/>
          <w:marBottom w:val="0"/>
          <w:divBdr>
            <w:top w:val="none" w:sz="0" w:space="0" w:color="auto"/>
            <w:left w:val="none" w:sz="0" w:space="0" w:color="auto"/>
            <w:bottom w:val="none" w:sz="0" w:space="0" w:color="auto"/>
            <w:right w:val="none" w:sz="0" w:space="0" w:color="auto"/>
          </w:divBdr>
        </w:div>
        <w:div w:id="2078936605">
          <w:marLeft w:val="0"/>
          <w:marRight w:val="0"/>
          <w:marTop w:val="0"/>
          <w:marBottom w:val="0"/>
          <w:divBdr>
            <w:top w:val="none" w:sz="0" w:space="0" w:color="auto"/>
            <w:left w:val="none" w:sz="0" w:space="0" w:color="auto"/>
            <w:bottom w:val="none" w:sz="0" w:space="0" w:color="auto"/>
            <w:right w:val="none" w:sz="0" w:space="0" w:color="auto"/>
          </w:divBdr>
        </w:div>
        <w:div w:id="172915133">
          <w:marLeft w:val="0"/>
          <w:marRight w:val="0"/>
          <w:marTop w:val="0"/>
          <w:marBottom w:val="0"/>
          <w:divBdr>
            <w:top w:val="none" w:sz="0" w:space="0" w:color="auto"/>
            <w:left w:val="none" w:sz="0" w:space="0" w:color="auto"/>
            <w:bottom w:val="none" w:sz="0" w:space="0" w:color="auto"/>
            <w:right w:val="none" w:sz="0" w:space="0" w:color="auto"/>
          </w:divBdr>
        </w:div>
        <w:div w:id="1961036145">
          <w:marLeft w:val="0"/>
          <w:marRight w:val="0"/>
          <w:marTop w:val="0"/>
          <w:marBottom w:val="0"/>
          <w:divBdr>
            <w:top w:val="none" w:sz="0" w:space="0" w:color="auto"/>
            <w:left w:val="none" w:sz="0" w:space="0" w:color="auto"/>
            <w:bottom w:val="none" w:sz="0" w:space="0" w:color="auto"/>
            <w:right w:val="none" w:sz="0" w:space="0" w:color="auto"/>
          </w:divBdr>
        </w:div>
        <w:div w:id="787092158">
          <w:marLeft w:val="0"/>
          <w:marRight w:val="0"/>
          <w:marTop w:val="0"/>
          <w:marBottom w:val="0"/>
          <w:divBdr>
            <w:top w:val="none" w:sz="0" w:space="0" w:color="auto"/>
            <w:left w:val="none" w:sz="0" w:space="0" w:color="auto"/>
            <w:bottom w:val="none" w:sz="0" w:space="0" w:color="auto"/>
            <w:right w:val="none" w:sz="0" w:space="0" w:color="auto"/>
          </w:divBdr>
        </w:div>
        <w:div w:id="101658221">
          <w:marLeft w:val="0"/>
          <w:marRight w:val="0"/>
          <w:marTop w:val="0"/>
          <w:marBottom w:val="0"/>
          <w:divBdr>
            <w:top w:val="none" w:sz="0" w:space="0" w:color="auto"/>
            <w:left w:val="none" w:sz="0" w:space="0" w:color="auto"/>
            <w:bottom w:val="none" w:sz="0" w:space="0" w:color="auto"/>
            <w:right w:val="none" w:sz="0" w:space="0" w:color="auto"/>
          </w:divBdr>
        </w:div>
        <w:div w:id="536309557">
          <w:marLeft w:val="0"/>
          <w:marRight w:val="0"/>
          <w:marTop w:val="0"/>
          <w:marBottom w:val="0"/>
          <w:divBdr>
            <w:top w:val="none" w:sz="0" w:space="0" w:color="auto"/>
            <w:left w:val="none" w:sz="0" w:space="0" w:color="auto"/>
            <w:bottom w:val="none" w:sz="0" w:space="0" w:color="auto"/>
            <w:right w:val="none" w:sz="0" w:space="0" w:color="auto"/>
          </w:divBdr>
        </w:div>
        <w:div w:id="1879973178">
          <w:marLeft w:val="0"/>
          <w:marRight w:val="0"/>
          <w:marTop w:val="0"/>
          <w:marBottom w:val="0"/>
          <w:divBdr>
            <w:top w:val="none" w:sz="0" w:space="0" w:color="auto"/>
            <w:left w:val="none" w:sz="0" w:space="0" w:color="auto"/>
            <w:bottom w:val="none" w:sz="0" w:space="0" w:color="auto"/>
            <w:right w:val="none" w:sz="0" w:space="0" w:color="auto"/>
          </w:divBdr>
        </w:div>
        <w:div w:id="1413114929">
          <w:marLeft w:val="0"/>
          <w:marRight w:val="0"/>
          <w:marTop w:val="0"/>
          <w:marBottom w:val="0"/>
          <w:divBdr>
            <w:top w:val="none" w:sz="0" w:space="0" w:color="auto"/>
            <w:left w:val="none" w:sz="0" w:space="0" w:color="auto"/>
            <w:bottom w:val="none" w:sz="0" w:space="0" w:color="auto"/>
            <w:right w:val="none" w:sz="0" w:space="0" w:color="auto"/>
          </w:divBdr>
        </w:div>
        <w:div w:id="1173957211">
          <w:marLeft w:val="0"/>
          <w:marRight w:val="0"/>
          <w:marTop w:val="0"/>
          <w:marBottom w:val="0"/>
          <w:divBdr>
            <w:top w:val="none" w:sz="0" w:space="0" w:color="auto"/>
            <w:left w:val="none" w:sz="0" w:space="0" w:color="auto"/>
            <w:bottom w:val="none" w:sz="0" w:space="0" w:color="auto"/>
            <w:right w:val="none" w:sz="0" w:space="0" w:color="auto"/>
          </w:divBdr>
        </w:div>
        <w:div w:id="88162717">
          <w:marLeft w:val="0"/>
          <w:marRight w:val="0"/>
          <w:marTop w:val="0"/>
          <w:marBottom w:val="0"/>
          <w:divBdr>
            <w:top w:val="none" w:sz="0" w:space="0" w:color="auto"/>
            <w:left w:val="none" w:sz="0" w:space="0" w:color="auto"/>
            <w:bottom w:val="none" w:sz="0" w:space="0" w:color="auto"/>
            <w:right w:val="none" w:sz="0" w:space="0" w:color="auto"/>
          </w:divBdr>
        </w:div>
        <w:div w:id="1235046354">
          <w:marLeft w:val="0"/>
          <w:marRight w:val="0"/>
          <w:marTop w:val="0"/>
          <w:marBottom w:val="0"/>
          <w:divBdr>
            <w:top w:val="none" w:sz="0" w:space="0" w:color="auto"/>
            <w:left w:val="none" w:sz="0" w:space="0" w:color="auto"/>
            <w:bottom w:val="none" w:sz="0" w:space="0" w:color="auto"/>
            <w:right w:val="none" w:sz="0" w:space="0" w:color="auto"/>
          </w:divBdr>
        </w:div>
        <w:div w:id="1082142171">
          <w:marLeft w:val="0"/>
          <w:marRight w:val="0"/>
          <w:marTop w:val="0"/>
          <w:marBottom w:val="0"/>
          <w:divBdr>
            <w:top w:val="none" w:sz="0" w:space="0" w:color="auto"/>
            <w:left w:val="none" w:sz="0" w:space="0" w:color="auto"/>
            <w:bottom w:val="none" w:sz="0" w:space="0" w:color="auto"/>
            <w:right w:val="none" w:sz="0" w:space="0" w:color="auto"/>
          </w:divBdr>
        </w:div>
        <w:div w:id="986013862">
          <w:marLeft w:val="0"/>
          <w:marRight w:val="0"/>
          <w:marTop w:val="0"/>
          <w:marBottom w:val="0"/>
          <w:divBdr>
            <w:top w:val="none" w:sz="0" w:space="0" w:color="auto"/>
            <w:left w:val="none" w:sz="0" w:space="0" w:color="auto"/>
            <w:bottom w:val="none" w:sz="0" w:space="0" w:color="auto"/>
            <w:right w:val="none" w:sz="0" w:space="0" w:color="auto"/>
          </w:divBdr>
        </w:div>
        <w:div w:id="1728184623">
          <w:marLeft w:val="0"/>
          <w:marRight w:val="0"/>
          <w:marTop w:val="0"/>
          <w:marBottom w:val="0"/>
          <w:divBdr>
            <w:top w:val="none" w:sz="0" w:space="0" w:color="auto"/>
            <w:left w:val="none" w:sz="0" w:space="0" w:color="auto"/>
            <w:bottom w:val="none" w:sz="0" w:space="0" w:color="auto"/>
            <w:right w:val="none" w:sz="0" w:space="0" w:color="auto"/>
          </w:divBdr>
        </w:div>
        <w:div w:id="2042853195">
          <w:marLeft w:val="0"/>
          <w:marRight w:val="0"/>
          <w:marTop w:val="0"/>
          <w:marBottom w:val="0"/>
          <w:divBdr>
            <w:top w:val="none" w:sz="0" w:space="0" w:color="auto"/>
            <w:left w:val="none" w:sz="0" w:space="0" w:color="auto"/>
            <w:bottom w:val="none" w:sz="0" w:space="0" w:color="auto"/>
            <w:right w:val="none" w:sz="0" w:space="0" w:color="auto"/>
          </w:divBdr>
        </w:div>
        <w:div w:id="556013436">
          <w:marLeft w:val="0"/>
          <w:marRight w:val="0"/>
          <w:marTop w:val="0"/>
          <w:marBottom w:val="0"/>
          <w:divBdr>
            <w:top w:val="none" w:sz="0" w:space="0" w:color="auto"/>
            <w:left w:val="none" w:sz="0" w:space="0" w:color="auto"/>
            <w:bottom w:val="none" w:sz="0" w:space="0" w:color="auto"/>
            <w:right w:val="none" w:sz="0" w:space="0" w:color="auto"/>
          </w:divBdr>
        </w:div>
        <w:div w:id="2011834294">
          <w:marLeft w:val="0"/>
          <w:marRight w:val="0"/>
          <w:marTop w:val="0"/>
          <w:marBottom w:val="0"/>
          <w:divBdr>
            <w:top w:val="none" w:sz="0" w:space="0" w:color="auto"/>
            <w:left w:val="none" w:sz="0" w:space="0" w:color="auto"/>
            <w:bottom w:val="none" w:sz="0" w:space="0" w:color="auto"/>
            <w:right w:val="none" w:sz="0" w:space="0" w:color="auto"/>
          </w:divBdr>
        </w:div>
        <w:div w:id="327753777">
          <w:marLeft w:val="0"/>
          <w:marRight w:val="0"/>
          <w:marTop w:val="0"/>
          <w:marBottom w:val="0"/>
          <w:divBdr>
            <w:top w:val="none" w:sz="0" w:space="0" w:color="auto"/>
            <w:left w:val="none" w:sz="0" w:space="0" w:color="auto"/>
            <w:bottom w:val="none" w:sz="0" w:space="0" w:color="auto"/>
            <w:right w:val="none" w:sz="0" w:space="0" w:color="auto"/>
          </w:divBdr>
        </w:div>
        <w:div w:id="399407834">
          <w:marLeft w:val="0"/>
          <w:marRight w:val="0"/>
          <w:marTop w:val="0"/>
          <w:marBottom w:val="0"/>
          <w:divBdr>
            <w:top w:val="none" w:sz="0" w:space="0" w:color="auto"/>
            <w:left w:val="none" w:sz="0" w:space="0" w:color="auto"/>
            <w:bottom w:val="none" w:sz="0" w:space="0" w:color="auto"/>
            <w:right w:val="none" w:sz="0" w:space="0" w:color="auto"/>
          </w:divBdr>
        </w:div>
        <w:div w:id="949051633">
          <w:marLeft w:val="0"/>
          <w:marRight w:val="0"/>
          <w:marTop w:val="0"/>
          <w:marBottom w:val="0"/>
          <w:divBdr>
            <w:top w:val="none" w:sz="0" w:space="0" w:color="auto"/>
            <w:left w:val="none" w:sz="0" w:space="0" w:color="auto"/>
            <w:bottom w:val="none" w:sz="0" w:space="0" w:color="auto"/>
            <w:right w:val="none" w:sz="0" w:space="0" w:color="auto"/>
          </w:divBdr>
        </w:div>
        <w:div w:id="1186285729">
          <w:marLeft w:val="0"/>
          <w:marRight w:val="0"/>
          <w:marTop w:val="0"/>
          <w:marBottom w:val="0"/>
          <w:divBdr>
            <w:top w:val="none" w:sz="0" w:space="0" w:color="auto"/>
            <w:left w:val="none" w:sz="0" w:space="0" w:color="auto"/>
            <w:bottom w:val="none" w:sz="0" w:space="0" w:color="auto"/>
            <w:right w:val="none" w:sz="0" w:space="0" w:color="auto"/>
          </w:divBdr>
        </w:div>
        <w:div w:id="1793403787">
          <w:marLeft w:val="0"/>
          <w:marRight w:val="0"/>
          <w:marTop w:val="0"/>
          <w:marBottom w:val="0"/>
          <w:divBdr>
            <w:top w:val="none" w:sz="0" w:space="0" w:color="auto"/>
            <w:left w:val="none" w:sz="0" w:space="0" w:color="auto"/>
            <w:bottom w:val="none" w:sz="0" w:space="0" w:color="auto"/>
            <w:right w:val="none" w:sz="0" w:space="0" w:color="auto"/>
          </w:divBdr>
        </w:div>
        <w:div w:id="2025129144">
          <w:marLeft w:val="0"/>
          <w:marRight w:val="0"/>
          <w:marTop w:val="0"/>
          <w:marBottom w:val="0"/>
          <w:divBdr>
            <w:top w:val="none" w:sz="0" w:space="0" w:color="auto"/>
            <w:left w:val="none" w:sz="0" w:space="0" w:color="auto"/>
            <w:bottom w:val="none" w:sz="0" w:space="0" w:color="auto"/>
            <w:right w:val="none" w:sz="0" w:space="0" w:color="auto"/>
          </w:divBdr>
        </w:div>
        <w:div w:id="347946410">
          <w:marLeft w:val="0"/>
          <w:marRight w:val="0"/>
          <w:marTop w:val="0"/>
          <w:marBottom w:val="0"/>
          <w:divBdr>
            <w:top w:val="none" w:sz="0" w:space="0" w:color="auto"/>
            <w:left w:val="none" w:sz="0" w:space="0" w:color="auto"/>
            <w:bottom w:val="none" w:sz="0" w:space="0" w:color="auto"/>
            <w:right w:val="none" w:sz="0" w:space="0" w:color="auto"/>
          </w:divBdr>
        </w:div>
        <w:div w:id="1183207321">
          <w:marLeft w:val="0"/>
          <w:marRight w:val="0"/>
          <w:marTop w:val="0"/>
          <w:marBottom w:val="0"/>
          <w:divBdr>
            <w:top w:val="none" w:sz="0" w:space="0" w:color="auto"/>
            <w:left w:val="none" w:sz="0" w:space="0" w:color="auto"/>
            <w:bottom w:val="none" w:sz="0" w:space="0" w:color="auto"/>
            <w:right w:val="none" w:sz="0" w:space="0" w:color="auto"/>
          </w:divBdr>
        </w:div>
        <w:div w:id="1273128500">
          <w:marLeft w:val="0"/>
          <w:marRight w:val="0"/>
          <w:marTop w:val="0"/>
          <w:marBottom w:val="0"/>
          <w:divBdr>
            <w:top w:val="none" w:sz="0" w:space="0" w:color="auto"/>
            <w:left w:val="none" w:sz="0" w:space="0" w:color="auto"/>
            <w:bottom w:val="none" w:sz="0" w:space="0" w:color="auto"/>
            <w:right w:val="none" w:sz="0" w:space="0" w:color="auto"/>
          </w:divBdr>
        </w:div>
        <w:div w:id="1881087094">
          <w:marLeft w:val="0"/>
          <w:marRight w:val="0"/>
          <w:marTop w:val="0"/>
          <w:marBottom w:val="0"/>
          <w:divBdr>
            <w:top w:val="none" w:sz="0" w:space="0" w:color="auto"/>
            <w:left w:val="none" w:sz="0" w:space="0" w:color="auto"/>
            <w:bottom w:val="none" w:sz="0" w:space="0" w:color="auto"/>
            <w:right w:val="none" w:sz="0" w:space="0" w:color="auto"/>
          </w:divBdr>
        </w:div>
        <w:div w:id="1913928801">
          <w:marLeft w:val="0"/>
          <w:marRight w:val="0"/>
          <w:marTop w:val="0"/>
          <w:marBottom w:val="0"/>
          <w:divBdr>
            <w:top w:val="none" w:sz="0" w:space="0" w:color="auto"/>
            <w:left w:val="none" w:sz="0" w:space="0" w:color="auto"/>
            <w:bottom w:val="none" w:sz="0" w:space="0" w:color="auto"/>
            <w:right w:val="none" w:sz="0" w:space="0" w:color="auto"/>
          </w:divBdr>
        </w:div>
        <w:div w:id="1719086117">
          <w:marLeft w:val="0"/>
          <w:marRight w:val="0"/>
          <w:marTop w:val="0"/>
          <w:marBottom w:val="0"/>
          <w:divBdr>
            <w:top w:val="none" w:sz="0" w:space="0" w:color="auto"/>
            <w:left w:val="none" w:sz="0" w:space="0" w:color="auto"/>
            <w:bottom w:val="none" w:sz="0" w:space="0" w:color="auto"/>
            <w:right w:val="none" w:sz="0" w:space="0" w:color="auto"/>
          </w:divBdr>
        </w:div>
        <w:div w:id="532115210">
          <w:marLeft w:val="0"/>
          <w:marRight w:val="0"/>
          <w:marTop w:val="0"/>
          <w:marBottom w:val="0"/>
          <w:divBdr>
            <w:top w:val="none" w:sz="0" w:space="0" w:color="auto"/>
            <w:left w:val="none" w:sz="0" w:space="0" w:color="auto"/>
            <w:bottom w:val="none" w:sz="0" w:space="0" w:color="auto"/>
            <w:right w:val="none" w:sz="0" w:space="0" w:color="auto"/>
          </w:divBdr>
        </w:div>
        <w:div w:id="2099446192">
          <w:marLeft w:val="0"/>
          <w:marRight w:val="0"/>
          <w:marTop w:val="0"/>
          <w:marBottom w:val="0"/>
          <w:divBdr>
            <w:top w:val="none" w:sz="0" w:space="0" w:color="auto"/>
            <w:left w:val="none" w:sz="0" w:space="0" w:color="auto"/>
            <w:bottom w:val="none" w:sz="0" w:space="0" w:color="auto"/>
            <w:right w:val="none" w:sz="0" w:space="0" w:color="auto"/>
          </w:divBdr>
        </w:div>
        <w:div w:id="1311907343">
          <w:marLeft w:val="0"/>
          <w:marRight w:val="0"/>
          <w:marTop w:val="0"/>
          <w:marBottom w:val="0"/>
          <w:divBdr>
            <w:top w:val="none" w:sz="0" w:space="0" w:color="auto"/>
            <w:left w:val="none" w:sz="0" w:space="0" w:color="auto"/>
            <w:bottom w:val="none" w:sz="0" w:space="0" w:color="auto"/>
            <w:right w:val="none" w:sz="0" w:space="0" w:color="auto"/>
          </w:divBdr>
        </w:div>
        <w:div w:id="808981211">
          <w:marLeft w:val="0"/>
          <w:marRight w:val="0"/>
          <w:marTop w:val="0"/>
          <w:marBottom w:val="0"/>
          <w:divBdr>
            <w:top w:val="none" w:sz="0" w:space="0" w:color="auto"/>
            <w:left w:val="none" w:sz="0" w:space="0" w:color="auto"/>
            <w:bottom w:val="none" w:sz="0" w:space="0" w:color="auto"/>
            <w:right w:val="none" w:sz="0" w:space="0" w:color="auto"/>
          </w:divBdr>
        </w:div>
        <w:div w:id="1565725714">
          <w:marLeft w:val="0"/>
          <w:marRight w:val="0"/>
          <w:marTop w:val="0"/>
          <w:marBottom w:val="0"/>
          <w:divBdr>
            <w:top w:val="none" w:sz="0" w:space="0" w:color="auto"/>
            <w:left w:val="none" w:sz="0" w:space="0" w:color="auto"/>
            <w:bottom w:val="none" w:sz="0" w:space="0" w:color="auto"/>
            <w:right w:val="none" w:sz="0" w:space="0" w:color="auto"/>
          </w:divBdr>
        </w:div>
        <w:div w:id="1948386325">
          <w:marLeft w:val="0"/>
          <w:marRight w:val="0"/>
          <w:marTop w:val="0"/>
          <w:marBottom w:val="0"/>
          <w:divBdr>
            <w:top w:val="none" w:sz="0" w:space="0" w:color="auto"/>
            <w:left w:val="none" w:sz="0" w:space="0" w:color="auto"/>
            <w:bottom w:val="none" w:sz="0" w:space="0" w:color="auto"/>
            <w:right w:val="none" w:sz="0" w:space="0" w:color="auto"/>
          </w:divBdr>
        </w:div>
        <w:div w:id="374357554">
          <w:marLeft w:val="0"/>
          <w:marRight w:val="0"/>
          <w:marTop w:val="0"/>
          <w:marBottom w:val="0"/>
          <w:divBdr>
            <w:top w:val="none" w:sz="0" w:space="0" w:color="auto"/>
            <w:left w:val="none" w:sz="0" w:space="0" w:color="auto"/>
            <w:bottom w:val="none" w:sz="0" w:space="0" w:color="auto"/>
            <w:right w:val="none" w:sz="0" w:space="0" w:color="auto"/>
          </w:divBdr>
        </w:div>
        <w:div w:id="650525132">
          <w:marLeft w:val="0"/>
          <w:marRight w:val="0"/>
          <w:marTop w:val="0"/>
          <w:marBottom w:val="0"/>
          <w:divBdr>
            <w:top w:val="none" w:sz="0" w:space="0" w:color="auto"/>
            <w:left w:val="none" w:sz="0" w:space="0" w:color="auto"/>
            <w:bottom w:val="none" w:sz="0" w:space="0" w:color="auto"/>
            <w:right w:val="none" w:sz="0" w:space="0" w:color="auto"/>
          </w:divBdr>
        </w:div>
        <w:div w:id="1907760987">
          <w:marLeft w:val="0"/>
          <w:marRight w:val="0"/>
          <w:marTop w:val="0"/>
          <w:marBottom w:val="0"/>
          <w:divBdr>
            <w:top w:val="none" w:sz="0" w:space="0" w:color="auto"/>
            <w:left w:val="none" w:sz="0" w:space="0" w:color="auto"/>
            <w:bottom w:val="none" w:sz="0" w:space="0" w:color="auto"/>
            <w:right w:val="none" w:sz="0" w:space="0" w:color="auto"/>
          </w:divBdr>
        </w:div>
        <w:div w:id="155414453">
          <w:marLeft w:val="0"/>
          <w:marRight w:val="0"/>
          <w:marTop w:val="0"/>
          <w:marBottom w:val="0"/>
          <w:divBdr>
            <w:top w:val="none" w:sz="0" w:space="0" w:color="auto"/>
            <w:left w:val="none" w:sz="0" w:space="0" w:color="auto"/>
            <w:bottom w:val="none" w:sz="0" w:space="0" w:color="auto"/>
            <w:right w:val="none" w:sz="0" w:space="0" w:color="auto"/>
          </w:divBdr>
        </w:div>
        <w:div w:id="695883833">
          <w:marLeft w:val="0"/>
          <w:marRight w:val="0"/>
          <w:marTop w:val="0"/>
          <w:marBottom w:val="0"/>
          <w:divBdr>
            <w:top w:val="none" w:sz="0" w:space="0" w:color="auto"/>
            <w:left w:val="none" w:sz="0" w:space="0" w:color="auto"/>
            <w:bottom w:val="none" w:sz="0" w:space="0" w:color="auto"/>
            <w:right w:val="none" w:sz="0" w:space="0" w:color="auto"/>
          </w:divBdr>
        </w:div>
        <w:div w:id="627397229">
          <w:marLeft w:val="0"/>
          <w:marRight w:val="0"/>
          <w:marTop w:val="0"/>
          <w:marBottom w:val="0"/>
          <w:divBdr>
            <w:top w:val="none" w:sz="0" w:space="0" w:color="auto"/>
            <w:left w:val="none" w:sz="0" w:space="0" w:color="auto"/>
            <w:bottom w:val="none" w:sz="0" w:space="0" w:color="auto"/>
            <w:right w:val="none" w:sz="0" w:space="0" w:color="auto"/>
          </w:divBdr>
        </w:div>
        <w:div w:id="1023555751">
          <w:marLeft w:val="0"/>
          <w:marRight w:val="0"/>
          <w:marTop w:val="0"/>
          <w:marBottom w:val="0"/>
          <w:divBdr>
            <w:top w:val="none" w:sz="0" w:space="0" w:color="auto"/>
            <w:left w:val="none" w:sz="0" w:space="0" w:color="auto"/>
            <w:bottom w:val="none" w:sz="0" w:space="0" w:color="auto"/>
            <w:right w:val="none" w:sz="0" w:space="0" w:color="auto"/>
          </w:divBdr>
        </w:div>
        <w:div w:id="1683429842">
          <w:marLeft w:val="0"/>
          <w:marRight w:val="0"/>
          <w:marTop w:val="0"/>
          <w:marBottom w:val="0"/>
          <w:divBdr>
            <w:top w:val="none" w:sz="0" w:space="0" w:color="auto"/>
            <w:left w:val="none" w:sz="0" w:space="0" w:color="auto"/>
            <w:bottom w:val="none" w:sz="0" w:space="0" w:color="auto"/>
            <w:right w:val="none" w:sz="0" w:space="0" w:color="auto"/>
          </w:divBdr>
        </w:div>
      </w:divsChild>
    </w:div>
    <w:div w:id="271674045">
      <w:bodyDiv w:val="1"/>
      <w:marLeft w:val="0"/>
      <w:marRight w:val="0"/>
      <w:marTop w:val="0"/>
      <w:marBottom w:val="0"/>
      <w:divBdr>
        <w:top w:val="none" w:sz="0" w:space="0" w:color="auto"/>
        <w:left w:val="none" w:sz="0" w:space="0" w:color="auto"/>
        <w:bottom w:val="none" w:sz="0" w:space="0" w:color="auto"/>
        <w:right w:val="none" w:sz="0" w:space="0" w:color="auto"/>
      </w:divBdr>
      <w:divsChild>
        <w:div w:id="1903246750">
          <w:marLeft w:val="0"/>
          <w:marRight w:val="0"/>
          <w:marTop w:val="0"/>
          <w:marBottom w:val="0"/>
          <w:divBdr>
            <w:top w:val="none" w:sz="0" w:space="0" w:color="auto"/>
            <w:left w:val="none" w:sz="0" w:space="0" w:color="auto"/>
            <w:bottom w:val="none" w:sz="0" w:space="0" w:color="auto"/>
            <w:right w:val="none" w:sz="0" w:space="0" w:color="auto"/>
          </w:divBdr>
        </w:div>
        <w:div w:id="41485994">
          <w:marLeft w:val="0"/>
          <w:marRight w:val="0"/>
          <w:marTop w:val="0"/>
          <w:marBottom w:val="0"/>
          <w:divBdr>
            <w:top w:val="none" w:sz="0" w:space="0" w:color="auto"/>
            <w:left w:val="none" w:sz="0" w:space="0" w:color="auto"/>
            <w:bottom w:val="none" w:sz="0" w:space="0" w:color="auto"/>
            <w:right w:val="none" w:sz="0" w:space="0" w:color="auto"/>
          </w:divBdr>
        </w:div>
        <w:div w:id="1134256781">
          <w:marLeft w:val="0"/>
          <w:marRight w:val="0"/>
          <w:marTop w:val="0"/>
          <w:marBottom w:val="0"/>
          <w:divBdr>
            <w:top w:val="none" w:sz="0" w:space="0" w:color="auto"/>
            <w:left w:val="none" w:sz="0" w:space="0" w:color="auto"/>
            <w:bottom w:val="none" w:sz="0" w:space="0" w:color="auto"/>
            <w:right w:val="none" w:sz="0" w:space="0" w:color="auto"/>
          </w:divBdr>
        </w:div>
        <w:div w:id="1390491292">
          <w:marLeft w:val="0"/>
          <w:marRight w:val="0"/>
          <w:marTop w:val="0"/>
          <w:marBottom w:val="0"/>
          <w:divBdr>
            <w:top w:val="none" w:sz="0" w:space="0" w:color="auto"/>
            <w:left w:val="none" w:sz="0" w:space="0" w:color="auto"/>
            <w:bottom w:val="none" w:sz="0" w:space="0" w:color="auto"/>
            <w:right w:val="none" w:sz="0" w:space="0" w:color="auto"/>
          </w:divBdr>
        </w:div>
        <w:div w:id="87972663">
          <w:marLeft w:val="0"/>
          <w:marRight w:val="0"/>
          <w:marTop w:val="0"/>
          <w:marBottom w:val="0"/>
          <w:divBdr>
            <w:top w:val="none" w:sz="0" w:space="0" w:color="auto"/>
            <w:left w:val="none" w:sz="0" w:space="0" w:color="auto"/>
            <w:bottom w:val="none" w:sz="0" w:space="0" w:color="auto"/>
            <w:right w:val="none" w:sz="0" w:space="0" w:color="auto"/>
          </w:divBdr>
        </w:div>
        <w:div w:id="1895118542">
          <w:marLeft w:val="0"/>
          <w:marRight w:val="0"/>
          <w:marTop w:val="0"/>
          <w:marBottom w:val="0"/>
          <w:divBdr>
            <w:top w:val="none" w:sz="0" w:space="0" w:color="auto"/>
            <w:left w:val="none" w:sz="0" w:space="0" w:color="auto"/>
            <w:bottom w:val="none" w:sz="0" w:space="0" w:color="auto"/>
            <w:right w:val="none" w:sz="0" w:space="0" w:color="auto"/>
          </w:divBdr>
        </w:div>
        <w:div w:id="378435321">
          <w:marLeft w:val="0"/>
          <w:marRight w:val="0"/>
          <w:marTop w:val="0"/>
          <w:marBottom w:val="0"/>
          <w:divBdr>
            <w:top w:val="none" w:sz="0" w:space="0" w:color="auto"/>
            <w:left w:val="none" w:sz="0" w:space="0" w:color="auto"/>
            <w:bottom w:val="none" w:sz="0" w:space="0" w:color="auto"/>
            <w:right w:val="none" w:sz="0" w:space="0" w:color="auto"/>
          </w:divBdr>
        </w:div>
        <w:div w:id="1504977835">
          <w:marLeft w:val="0"/>
          <w:marRight w:val="0"/>
          <w:marTop w:val="0"/>
          <w:marBottom w:val="0"/>
          <w:divBdr>
            <w:top w:val="none" w:sz="0" w:space="0" w:color="auto"/>
            <w:left w:val="none" w:sz="0" w:space="0" w:color="auto"/>
            <w:bottom w:val="none" w:sz="0" w:space="0" w:color="auto"/>
            <w:right w:val="none" w:sz="0" w:space="0" w:color="auto"/>
          </w:divBdr>
        </w:div>
        <w:div w:id="1926302871">
          <w:marLeft w:val="0"/>
          <w:marRight w:val="0"/>
          <w:marTop w:val="0"/>
          <w:marBottom w:val="0"/>
          <w:divBdr>
            <w:top w:val="none" w:sz="0" w:space="0" w:color="auto"/>
            <w:left w:val="none" w:sz="0" w:space="0" w:color="auto"/>
            <w:bottom w:val="none" w:sz="0" w:space="0" w:color="auto"/>
            <w:right w:val="none" w:sz="0" w:space="0" w:color="auto"/>
          </w:divBdr>
        </w:div>
        <w:div w:id="102844803">
          <w:marLeft w:val="0"/>
          <w:marRight w:val="0"/>
          <w:marTop w:val="0"/>
          <w:marBottom w:val="0"/>
          <w:divBdr>
            <w:top w:val="none" w:sz="0" w:space="0" w:color="auto"/>
            <w:left w:val="none" w:sz="0" w:space="0" w:color="auto"/>
            <w:bottom w:val="none" w:sz="0" w:space="0" w:color="auto"/>
            <w:right w:val="none" w:sz="0" w:space="0" w:color="auto"/>
          </w:divBdr>
        </w:div>
        <w:div w:id="918752099">
          <w:marLeft w:val="0"/>
          <w:marRight w:val="0"/>
          <w:marTop w:val="0"/>
          <w:marBottom w:val="0"/>
          <w:divBdr>
            <w:top w:val="none" w:sz="0" w:space="0" w:color="auto"/>
            <w:left w:val="none" w:sz="0" w:space="0" w:color="auto"/>
            <w:bottom w:val="none" w:sz="0" w:space="0" w:color="auto"/>
            <w:right w:val="none" w:sz="0" w:space="0" w:color="auto"/>
          </w:divBdr>
        </w:div>
        <w:div w:id="1598563233">
          <w:marLeft w:val="0"/>
          <w:marRight w:val="0"/>
          <w:marTop w:val="0"/>
          <w:marBottom w:val="0"/>
          <w:divBdr>
            <w:top w:val="none" w:sz="0" w:space="0" w:color="auto"/>
            <w:left w:val="none" w:sz="0" w:space="0" w:color="auto"/>
            <w:bottom w:val="none" w:sz="0" w:space="0" w:color="auto"/>
            <w:right w:val="none" w:sz="0" w:space="0" w:color="auto"/>
          </w:divBdr>
        </w:div>
        <w:div w:id="1475684905">
          <w:marLeft w:val="0"/>
          <w:marRight w:val="0"/>
          <w:marTop w:val="0"/>
          <w:marBottom w:val="0"/>
          <w:divBdr>
            <w:top w:val="none" w:sz="0" w:space="0" w:color="auto"/>
            <w:left w:val="none" w:sz="0" w:space="0" w:color="auto"/>
            <w:bottom w:val="none" w:sz="0" w:space="0" w:color="auto"/>
            <w:right w:val="none" w:sz="0" w:space="0" w:color="auto"/>
          </w:divBdr>
        </w:div>
        <w:div w:id="40248999">
          <w:marLeft w:val="0"/>
          <w:marRight w:val="0"/>
          <w:marTop w:val="0"/>
          <w:marBottom w:val="0"/>
          <w:divBdr>
            <w:top w:val="none" w:sz="0" w:space="0" w:color="auto"/>
            <w:left w:val="none" w:sz="0" w:space="0" w:color="auto"/>
            <w:bottom w:val="none" w:sz="0" w:space="0" w:color="auto"/>
            <w:right w:val="none" w:sz="0" w:space="0" w:color="auto"/>
          </w:divBdr>
        </w:div>
        <w:div w:id="1560822063">
          <w:marLeft w:val="0"/>
          <w:marRight w:val="0"/>
          <w:marTop w:val="0"/>
          <w:marBottom w:val="0"/>
          <w:divBdr>
            <w:top w:val="none" w:sz="0" w:space="0" w:color="auto"/>
            <w:left w:val="none" w:sz="0" w:space="0" w:color="auto"/>
            <w:bottom w:val="none" w:sz="0" w:space="0" w:color="auto"/>
            <w:right w:val="none" w:sz="0" w:space="0" w:color="auto"/>
          </w:divBdr>
        </w:div>
        <w:div w:id="1264218848">
          <w:marLeft w:val="0"/>
          <w:marRight w:val="0"/>
          <w:marTop w:val="0"/>
          <w:marBottom w:val="0"/>
          <w:divBdr>
            <w:top w:val="none" w:sz="0" w:space="0" w:color="auto"/>
            <w:left w:val="none" w:sz="0" w:space="0" w:color="auto"/>
            <w:bottom w:val="none" w:sz="0" w:space="0" w:color="auto"/>
            <w:right w:val="none" w:sz="0" w:space="0" w:color="auto"/>
          </w:divBdr>
        </w:div>
        <w:div w:id="714817567">
          <w:marLeft w:val="0"/>
          <w:marRight w:val="0"/>
          <w:marTop w:val="0"/>
          <w:marBottom w:val="0"/>
          <w:divBdr>
            <w:top w:val="none" w:sz="0" w:space="0" w:color="auto"/>
            <w:left w:val="none" w:sz="0" w:space="0" w:color="auto"/>
            <w:bottom w:val="none" w:sz="0" w:space="0" w:color="auto"/>
            <w:right w:val="none" w:sz="0" w:space="0" w:color="auto"/>
          </w:divBdr>
        </w:div>
        <w:div w:id="109592677">
          <w:marLeft w:val="0"/>
          <w:marRight w:val="0"/>
          <w:marTop w:val="0"/>
          <w:marBottom w:val="0"/>
          <w:divBdr>
            <w:top w:val="none" w:sz="0" w:space="0" w:color="auto"/>
            <w:left w:val="none" w:sz="0" w:space="0" w:color="auto"/>
            <w:bottom w:val="none" w:sz="0" w:space="0" w:color="auto"/>
            <w:right w:val="none" w:sz="0" w:space="0" w:color="auto"/>
          </w:divBdr>
        </w:div>
        <w:div w:id="262225068">
          <w:marLeft w:val="0"/>
          <w:marRight w:val="0"/>
          <w:marTop w:val="0"/>
          <w:marBottom w:val="0"/>
          <w:divBdr>
            <w:top w:val="none" w:sz="0" w:space="0" w:color="auto"/>
            <w:left w:val="none" w:sz="0" w:space="0" w:color="auto"/>
            <w:bottom w:val="none" w:sz="0" w:space="0" w:color="auto"/>
            <w:right w:val="none" w:sz="0" w:space="0" w:color="auto"/>
          </w:divBdr>
        </w:div>
        <w:div w:id="776481698">
          <w:marLeft w:val="0"/>
          <w:marRight w:val="0"/>
          <w:marTop w:val="0"/>
          <w:marBottom w:val="0"/>
          <w:divBdr>
            <w:top w:val="none" w:sz="0" w:space="0" w:color="auto"/>
            <w:left w:val="none" w:sz="0" w:space="0" w:color="auto"/>
            <w:bottom w:val="none" w:sz="0" w:space="0" w:color="auto"/>
            <w:right w:val="none" w:sz="0" w:space="0" w:color="auto"/>
          </w:divBdr>
        </w:div>
        <w:div w:id="229924793">
          <w:marLeft w:val="0"/>
          <w:marRight w:val="0"/>
          <w:marTop w:val="0"/>
          <w:marBottom w:val="0"/>
          <w:divBdr>
            <w:top w:val="none" w:sz="0" w:space="0" w:color="auto"/>
            <w:left w:val="none" w:sz="0" w:space="0" w:color="auto"/>
            <w:bottom w:val="none" w:sz="0" w:space="0" w:color="auto"/>
            <w:right w:val="none" w:sz="0" w:space="0" w:color="auto"/>
          </w:divBdr>
        </w:div>
        <w:div w:id="1836333791">
          <w:marLeft w:val="0"/>
          <w:marRight w:val="0"/>
          <w:marTop w:val="0"/>
          <w:marBottom w:val="0"/>
          <w:divBdr>
            <w:top w:val="none" w:sz="0" w:space="0" w:color="auto"/>
            <w:left w:val="none" w:sz="0" w:space="0" w:color="auto"/>
            <w:bottom w:val="none" w:sz="0" w:space="0" w:color="auto"/>
            <w:right w:val="none" w:sz="0" w:space="0" w:color="auto"/>
          </w:divBdr>
        </w:div>
        <w:div w:id="70541338">
          <w:marLeft w:val="0"/>
          <w:marRight w:val="0"/>
          <w:marTop w:val="0"/>
          <w:marBottom w:val="0"/>
          <w:divBdr>
            <w:top w:val="none" w:sz="0" w:space="0" w:color="auto"/>
            <w:left w:val="none" w:sz="0" w:space="0" w:color="auto"/>
            <w:bottom w:val="none" w:sz="0" w:space="0" w:color="auto"/>
            <w:right w:val="none" w:sz="0" w:space="0" w:color="auto"/>
          </w:divBdr>
        </w:div>
        <w:div w:id="1970165595">
          <w:marLeft w:val="0"/>
          <w:marRight w:val="0"/>
          <w:marTop w:val="0"/>
          <w:marBottom w:val="0"/>
          <w:divBdr>
            <w:top w:val="none" w:sz="0" w:space="0" w:color="auto"/>
            <w:left w:val="none" w:sz="0" w:space="0" w:color="auto"/>
            <w:bottom w:val="none" w:sz="0" w:space="0" w:color="auto"/>
            <w:right w:val="none" w:sz="0" w:space="0" w:color="auto"/>
          </w:divBdr>
        </w:div>
        <w:div w:id="1594123977">
          <w:marLeft w:val="0"/>
          <w:marRight w:val="0"/>
          <w:marTop w:val="0"/>
          <w:marBottom w:val="0"/>
          <w:divBdr>
            <w:top w:val="none" w:sz="0" w:space="0" w:color="auto"/>
            <w:left w:val="none" w:sz="0" w:space="0" w:color="auto"/>
            <w:bottom w:val="none" w:sz="0" w:space="0" w:color="auto"/>
            <w:right w:val="none" w:sz="0" w:space="0" w:color="auto"/>
          </w:divBdr>
        </w:div>
        <w:div w:id="1389761976">
          <w:marLeft w:val="0"/>
          <w:marRight w:val="0"/>
          <w:marTop w:val="0"/>
          <w:marBottom w:val="0"/>
          <w:divBdr>
            <w:top w:val="none" w:sz="0" w:space="0" w:color="auto"/>
            <w:left w:val="none" w:sz="0" w:space="0" w:color="auto"/>
            <w:bottom w:val="none" w:sz="0" w:space="0" w:color="auto"/>
            <w:right w:val="none" w:sz="0" w:space="0" w:color="auto"/>
          </w:divBdr>
        </w:div>
        <w:div w:id="1084456679">
          <w:marLeft w:val="0"/>
          <w:marRight w:val="0"/>
          <w:marTop w:val="0"/>
          <w:marBottom w:val="0"/>
          <w:divBdr>
            <w:top w:val="none" w:sz="0" w:space="0" w:color="auto"/>
            <w:left w:val="none" w:sz="0" w:space="0" w:color="auto"/>
            <w:bottom w:val="none" w:sz="0" w:space="0" w:color="auto"/>
            <w:right w:val="none" w:sz="0" w:space="0" w:color="auto"/>
          </w:divBdr>
        </w:div>
        <w:div w:id="6910245">
          <w:marLeft w:val="0"/>
          <w:marRight w:val="0"/>
          <w:marTop w:val="0"/>
          <w:marBottom w:val="0"/>
          <w:divBdr>
            <w:top w:val="none" w:sz="0" w:space="0" w:color="auto"/>
            <w:left w:val="none" w:sz="0" w:space="0" w:color="auto"/>
            <w:bottom w:val="none" w:sz="0" w:space="0" w:color="auto"/>
            <w:right w:val="none" w:sz="0" w:space="0" w:color="auto"/>
          </w:divBdr>
        </w:div>
        <w:div w:id="1059128635">
          <w:marLeft w:val="0"/>
          <w:marRight w:val="0"/>
          <w:marTop w:val="0"/>
          <w:marBottom w:val="0"/>
          <w:divBdr>
            <w:top w:val="none" w:sz="0" w:space="0" w:color="auto"/>
            <w:left w:val="none" w:sz="0" w:space="0" w:color="auto"/>
            <w:bottom w:val="none" w:sz="0" w:space="0" w:color="auto"/>
            <w:right w:val="none" w:sz="0" w:space="0" w:color="auto"/>
          </w:divBdr>
        </w:div>
        <w:div w:id="1036008817">
          <w:marLeft w:val="0"/>
          <w:marRight w:val="0"/>
          <w:marTop w:val="0"/>
          <w:marBottom w:val="0"/>
          <w:divBdr>
            <w:top w:val="none" w:sz="0" w:space="0" w:color="auto"/>
            <w:left w:val="none" w:sz="0" w:space="0" w:color="auto"/>
            <w:bottom w:val="none" w:sz="0" w:space="0" w:color="auto"/>
            <w:right w:val="none" w:sz="0" w:space="0" w:color="auto"/>
          </w:divBdr>
        </w:div>
        <w:div w:id="648562328">
          <w:marLeft w:val="0"/>
          <w:marRight w:val="0"/>
          <w:marTop w:val="0"/>
          <w:marBottom w:val="0"/>
          <w:divBdr>
            <w:top w:val="none" w:sz="0" w:space="0" w:color="auto"/>
            <w:left w:val="none" w:sz="0" w:space="0" w:color="auto"/>
            <w:bottom w:val="none" w:sz="0" w:space="0" w:color="auto"/>
            <w:right w:val="none" w:sz="0" w:space="0" w:color="auto"/>
          </w:divBdr>
        </w:div>
        <w:div w:id="1234897750">
          <w:marLeft w:val="0"/>
          <w:marRight w:val="0"/>
          <w:marTop w:val="0"/>
          <w:marBottom w:val="0"/>
          <w:divBdr>
            <w:top w:val="none" w:sz="0" w:space="0" w:color="auto"/>
            <w:left w:val="none" w:sz="0" w:space="0" w:color="auto"/>
            <w:bottom w:val="none" w:sz="0" w:space="0" w:color="auto"/>
            <w:right w:val="none" w:sz="0" w:space="0" w:color="auto"/>
          </w:divBdr>
        </w:div>
        <w:div w:id="7603337">
          <w:marLeft w:val="0"/>
          <w:marRight w:val="0"/>
          <w:marTop w:val="0"/>
          <w:marBottom w:val="0"/>
          <w:divBdr>
            <w:top w:val="none" w:sz="0" w:space="0" w:color="auto"/>
            <w:left w:val="none" w:sz="0" w:space="0" w:color="auto"/>
            <w:bottom w:val="none" w:sz="0" w:space="0" w:color="auto"/>
            <w:right w:val="none" w:sz="0" w:space="0" w:color="auto"/>
          </w:divBdr>
        </w:div>
      </w:divsChild>
    </w:div>
    <w:div w:id="320548614">
      <w:bodyDiv w:val="1"/>
      <w:marLeft w:val="0"/>
      <w:marRight w:val="0"/>
      <w:marTop w:val="0"/>
      <w:marBottom w:val="0"/>
      <w:divBdr>
        <w:top w:val="none" w:sz="0" w:space="0" w:color="auto"/>
        <w:left w:val="none" w:sz="0" w:space="0" w:color="auto"/>
        <w:bottom w:val="none" w:sz="0" w:space="0" w:color="auto"/>
        <w:right w:val="none" w:sz="0" w:space="0" w:color="auto"/>
      </w:divBdr>
    </w:div>
    <w:div w:id="321474158">
      <w:bodyDiv w:val="1"/>
      <w:marLeft w:val="0"/>
      <w:marRight w:val="0"/>
      <w:marTop w:val="0"/>
      <w:marBottom w:val="0"/>
      <w:divBdr>
        <w:top w:val="none" w:sz="0" w:space="0" w:color="auto"/>
        <w:left w:val="none" w:sz="0" w:space="0" w:color="auto"/>
        <w:bottom w:val="none" w:sz="0" w:space="0" w:color="auto"/>
        <w:right w:val="none" w:sz="0" w:space="0" w:color="auto"/>
      </w:divBdr>
    </w:div>
    <w:div w:id="341974907">
      <w:bodyDiv w:val="1"/>
      <w:marLeft w:val="0"/>
      <w:marRight w:val="0"/>
      <w:marTop w:val="0"/>
      <w:marBottom w:val="0"/>
      <w:divBdr>
        <w:top w:val="none" w:sz="0" w:space="0" w:color="auto"/>
        <w:left w:val="none" w:sz="0" w:space="0" w:color="auto"/>
        <w:bottom w:val="none" w:sz="0" w:space="0" w:color="auto"/>
        <w:right w:val="none" w:sz="0" w:space="0" w:color="auto"/>
      </w:divBdr>
      <w:divsChild>
        <w:div w:id="505292787">
          <w:marLeft w:val="0"/>
          <w:marRight w:val="0"/>
          <w:marTop w:val="0"/>
          <w:marBottom w:val="0"/>
          <w:divBdr>
            <w:top w:val="none" w:sz="0" w:space="0" w:color="auto"/>
            <w:left w:val="none" w:sz="0" w:space="0" w:color="auto"/>
            <w:bottom w:val="none" w:sz="0" w:space="0" w:color="auto"/>
            <w:right w:val="none" w:sz="0" w:space="0" w:color="auto"/>
          </w:divBdr>
        </w:div>
        <w:div w:id="629826831">
          <w:marLeft w:val="0"/>
          <w:marRight w:val="0"/>
          <w:marTop w:val="0"/>
          <w:marBottom w:val="0"/>
          <w:divBdr>
            <w:top w:val="none" w:sz="0" w:space="0" w:color="auto"/>
            <w:left w:val="none" w:sz="0" w:space="0" w:color="auto"/>
            <w:bottom w:val="none" w:sz="0" w:space="0" w:color="auto"/>
            <w:right w:val="none" w:sz="0" w:space="0" w:color="auto"/>
          </w:divBdr>
        </w:div>
        <w:div w:id="700593193">
          <w:marLeft w:val="0"/>
          <w:marRight w:val="0"/>
          <w:marTop w:val="0"/>
          <w:marBottom w:val="0"/>
          <w:divBdr>
            <w:top w:val="none" w:sz="0" w:space="0" w:color="auto"/>
            <w:left w:val="none" w:sz="0" w:space="0" w:color="auto"/>
            <w:bottom w:val="none" w:sz="0" w:space="0" w:color="auto"/>
            <w:right w:val="none" w:sz="0" w:space="0" w:color="auto"/>
          </w:divBdr>
        </w:div>
        <w:div w:id="738212545">
          <w:marLeft w:val="0"/>
          <w:marRight w:val="0"/>
          <w:marTop w:val="0"/>
          <w:marBottom w:val="0"/>
          <w:divBdr>
            <w:top w:val="none" w:sz="0" w:space="0" w:color="auto"/>
            <w:left w:val="none" w:sz="0" w:space="0" w:color="auto"/>
            <w:bottom w:val="none" w:sz="0" w:space="0" w:color="auto"/>
            <w:right w:val="none" w:sz="0" w:space="0" w:color="auto"/>
          </w:divBdr>
        </w:div>
        <w:div w:id="810368260">
          <w:marLeft w:val="0"/>
          <w:marRight w:val="0"/>
          <w:marTop w:val="0"/>
          <w:marBottom w:val="0"/>
          <w:divBdr>
            <w:top w:val="none" w:sz="0" w:space="0" w:color="auto"/>
            <w:left w:val="none" w:sz="0" w:space="0" w:color="auto"/>
            <w:bottom w:val="none" w:sz="0" w:space="0" w:color="auto"/>
            <w:right w:val="none" w:sz="0" w:space="0" w:color="auto"/>
          </w:divBdr>
        </w:div>
        <w:div w:id="891966838">
          <w:marLeft w:val="0"/>
          <w:marRight w:val="0"/>
          <w:marTop w:val="0"/>
          <w:marBottom w:val="0"/>
          <w:divBdr>
            <w:top w:val="none" w:sz="0" w:space="0" w:color="auto"/>
            <w:left w:val="none" w:sz="0" w:space="0" w:color="auto"/>
            <w:bottom w:val="none" w:sz="0" w:space="0" w:color="auto"/>
            <w:right w:val="none" w:sz="0" w:space="0" w:color="auto"/>
          </w:divBdr>
        </w:div>
        <w:div w:id="964044828">
          <w:marLeft w:val="0"/>
          <w:marRight w:val="0"/>
          <w:marTop w:val="0"/>
          <w:marBottom w:val="0"/>
          <w:divBdr>
            <w:top w:val="none" w:sz="0" w:space="0" w:color="auto"/>
            <w:left w:val="none" w:sz="0" w:space="0" w:color="auto"/>
            <w:bottom w:val="none" w:sz="0" w:space="0" w:color="auto"/>
            <w:right w:val="none" w:sz="0" w:space="0" w:color="auto"/>
          </w:divBdr>
        </w:div>
        <w:div w:id="1339964034">
          <w:marLeft w:val="0"/>
          <w:marRight w:val="0"/>
          <w:marTop w:val="0"/>
          <w:marBottom w:val="0"/>
          <w:divBdr>
            <w:top w:val="none" w:sz="0" w:space="0" w:color="auto"/>
            <w:left w:val="none" w:sz="0" w:space="0" w:color="auto"/>
            <w:bottom w:val="none" w:sz="0" w:space="0" w:color="auto"/>
            <w:right w:val="none" w:sz="0" w:space="0" w:color="auto"/>
          </w:divBdr>
        </w:div>
        <w:div w:id="1576277350">
          <w:marLeft w:val="0"/>
          <w:marRight w:val="0"/>
          <w:marTop w:val="0"/>
          <w:marBottom w:val="0"/>
          <w:divBdr>
            <w:top w:val="none" w:sz="0" w:space="0" w:color="auto"/>
            <w:left w:val="none" w:sz="0" w:space="0" w:color="auto"/>
            <w:bottom w:val="none" w:sz="0" w:space="0" w:color="auto"/>
            <w:right w:val="none" w:sz="0" w:space="0" w:color="auto"/>
          </w:divBdr>
        </w:div>
        <w:div w:id="1593273653">
          <w:marLeft w:val="0"/>
          <w:marRight w:val="0"/>
          <w:marTop w:val="0"/>
          <w:marBottom w:val="0"/>
          <w:divBdr>
            <w:top w:val="none" w:sz="0" w:space="0" w:color="auto"/>
            <w:left w:val="none" w:sz="0" w:space="0" w:color="auto"/>
            <w:bottom w:val="none" w:sz="0" w:space="0" w:color="auto"/>
            <w:right w:val="none" w:sz="0" w:space="0" w:color="auto"/>
          </w:divBdr>
        </w:div>
        <w:div w:id="1767798497">
          <w:marLeft w:val="0"/>
          <w:marRight w:val="0"/>
          <w:marTop w:val="0"/>
          <w:marBottom w:val="0"/>
          <w:divBdr>
            <w:top w:val="none" w:sz="0" w:space="0" w:color="auto"/>
            <w:left w:val="none" w:sz="0" w:space="0" w:color="auto"/>
            <w:bottom w:val="none" w:sz="0" w:space="0" w:color="auto"/>
            <w:right w:val="none" w:sz="0" w:space="0" w:color="auto"/>
          </w:divBdr>
        </w:div>
      </w:divsChild>
    </w:div>
    <w:div w:id="391005634">
      <w:bodyDiv w:val="1"/>
      <w:marLeft w:val="0"/>
      <w:marRight w:val="0"/>
      <w:marTop w:val="0"/>
      <w:marBottom w:val="0"/>
      <w:divBdr>
        <w:top w:val="none" w:sz="0" w:space="0" w:color="auto"/>
        <w:left w:val="none" w:sz="0" w:space="0" w:color="auto"/>
        <w:bottom w:val="none" w:sz="0" w:space="0" w:color="auto"/>
        <w:right w:val="none" w:sz="0" w:space="0" w:color="auto"/>
      </w:divBdr>
    </w:div>
    <w:div w:id="461963890">
      <w:bodyDiv w:val="1"/>
      <w:marLeft w:val="0"/>
      <w:marRight w:val="0"/>
      <w:marTop w:val="0"/>
      <w:marBottom w:val="0"/>
      <w:divBdr>
        <w:top w:val="none" w:sz="0" w:space="0" w:color="auto"/>
        <w:left w:val="none" w:sz="0" w:space="0" w:color="auto"/>
        <w:bottom w:val="none" w:sz="0" w:space="0" w:color="auto"/>
        <w:right w:val="none" w:sz="0" w:space="0" w:color="auto"/>
      </w:divBdr>
    </w:div>
    <w:div w:id="464592233">
      <w:bodyDiv w:val="1"/>
      <w:marLeft w:val="0"/>
      <w:marRight w:val="0"/>
      <w:marTop w:val="0"/>
      <w:marBottom w:val="0"/>
      <w:divBdr>
        <w:top w:val="none" w:sz="0" w:space="0" w:color="auto"/>
        <w:left w:val="none" w:sz="0" w:space="0" w:color="auto"/>
        <w:bottom w:val="none" w:sz="0" w:space="0" w:color="auto"/>
        <w:right w:val="none" w:sz="0" w:space="0" w:color="auto"/>
      </w:divBdr>
      <w:divsChild>
        <w:div w:id="393969634">
          <w:marLeft w:val="0"/>
          <w:marRight w:val="0"/>
          <w:marTop w:val="0"/>
          <w:marBottom w:val="0"/>
          <w:divBdr>
            <w:top w:val="none" w:sz="0" w:space="0" w:color="auto"/>
            <w:left w:val="none" w:sz="0" w:space="0" w:color="auto"/>
            <w:bottom w:val="none" w:sz="0" w:space="0" w:color="auto"/>
            <w:right w:val="none" w:sz="0" w:space="0" w:color="auto"/>
          </w:divBdr>
        </w:div>
        <w:div w:id="635838628">
          <w:marLeft w:val="0"/>
          <w:marRight w:val="0"/>
          <w:marTop w:val="0"/>
          <w:marBottom w:val="0"/>
          <w:divBdr>
            <w:top w:val="none" w:sz="0" w:space="0" w:color="auto"/>
            <w:left w:val="none" w:sz="0" w:space="0" w:color="auto"/>
            <w:bottom w:val="none" w:sz="0" w:space="0" w:color="auto"/>
            <w:right w:val="none" w:sz="0" w:space="0" w:color="auto"/>
          </w:divBdr>
        </w:div>
        <w:div w:id="1205404083">
          <w:marLeft w:val="0"/>
          <w:marRight w:val="0"/>
          <w:marTop w:val="0"/>
          <w:marBottom w:val="0"/>
          <w:divBdr>
            <w:top w:val="none" w:sz="0" w:space="0" w:color="auto"/>
            <w:left w:val="none" w:sz="0" w:space="0" w:color="auto"/>
            <w:bottom w:val="none" w:sz="0" w:space="0" w:color="auto"/>
            <w:right w:val="none" w:sz="0" w:space="0" w:color="auto"/>
          </w:divBdr>
        </w:div>
        <w:div w:id="963073851">
          <w:marLeft w:val="0"/>
          <w:marRight w:val="0"/>
          <w:marTop w:val="0"/>
          <w:marBottom w:val="0"/>
          <w:divBdr>
            <w:top w:val="none" w:sz="0" w:space="0" w:color="auto"/>
            <w:left w:val="none" w:sz="0" w:space="0" w:color="auto"/>
            <w:bottom w:val="none" w:sz="0" w:space="0" w:color="auto"/>
            <w:right w:val="none" w:sz="0" w:space="0" w:color="auto"/>
          </w:divBdr>
        </w:div>
        <w:div w:id="256837359">
          <w:marLeft w:val="0"/>
          <w:marRight w:val="0"/>
          <w:marTop w:val="0"/>
          <w:marBottom w:val="0"/>
          <w:divBdr>
            <w:top w:val="none" w:sz="0" w:space="0" w:color="auto"/>
            <w:left w:val="none" w:sz="0" w:space="0" w:color="auto"/>
            <w:bottom w:val="none" w:sz="0" w:space="0" w:color="auto"/>
            <w:right w:val="none" w:sz="0" w:space="0" w:color="auto"/>
          </w:divBdr>
        </w:div>
        <w:div w:id="295835025">
          <w:marLeft w:val="0"/>
          <w:marRight w:val="0"/>
          <w:marTop w:val="0"/>
          <w:marBottom w:val="0"/>
          <w:divBdr>
            <w:top w:val="none" w:sz="0" w:space="0" w:color="auto"/>
            <w:left w:val="none" w:sz="0" w:space="0" w:color="auto"/>
            <w:bottom w:val="none" w:sz="0" w:space="0" w:color="auto"/>
            <w:right w:val="none" w:sz="0" w:space="0" w:color="auto"/>
          </w:divBdr>
        </w:div>
        <w:div w:id="1775058040">
          <w:marLeft w:val="0"/>
          <w:marRight w:val="0"/>
          <w:marTop w:val="0"/>
          <w:marBottom w:val="0"/>
          <w:divBdr>
            <w:top w:val="none" w:sz="0" w:space="0" w:color="auto"/>
            <w:left w:val="none" w:sz="0" w:space="0" w:color="auto"/>
            <w:bottom w:val="none" w:sz="0" w:space="0" w:color="auto"/>
            <w:right w:val="none" w:sz="0" w:space="0" w:color="auto"/>
          </w:divBdr>
        </w:div>
        <w:div w:id="1735006934">
          <w:marLeft w:val="0"/>
          <w:marRight w:val="0"/>
          <w:marTop w:val="0"/>
          <w:marBottom w:val="0"/>
          <w:divBdr>
            <w:top w:val="none" w:sz="0" w:space="0" w:color="auto"/>
            <w:left w:val="none" w:sz="0" w:space="0" w:color="auto"/>
            <w:bottom w:val="none" w:sz="0" w:space="0" w:color="auto"/>
            <w:right w:val="none" w:sz="0" w:space="0" w:color="auto"/>
          </w:divBdr>
        </w:div>
        <w:div w:id="459038187">
          <w:marLeft w:val="0"/>
          <w:marRight w:val="0"/>
          <w:marTop w:val="0"/>
          <w:marBottom w:val="0"/>
          <w:divBdr>
            <w:top w:val="none" w:sz="0" w:space="0" w:color="auto"/>
            <w:left w:val="none" w:sz="0" w:space="0" w:color="auto"/>
            <w:bottom w:val="none" w:sz="0" w:space="0" w:color="auto"/>
            <w:right w:val="none" w:sz="0" w:space="0" w:color="auto"/>
          </w:divBdr>
        </w:div>
        <w:div w:id="848107381">
          <w:marLeft w:val="0"/>
          <w:marRight w:val="0"/>
          <w:marTop w:val="0"/>
          <w:marBottom w:val="0"/>
          <w:divBdr>
            <w:top w:val="none" w:sz="0" w:space="0" w:color="auto"/>
            <w:left w:val="none" w:sz="0" w:space="0" w:color="auto"/>
            <w:bottom w:val="none" w:sz="0" w:space="0" w:color="auto"/>
            <w:right w:val="none" w:sz="0" w:space="0" w:color="auto"/>
          </w:divBdr>
        </w:div>
        <w:div w:id="1661033890">
          <w:marLeft w:val="0"/>
          <w:marRight w:val="0"/>
          <w:marTop w:val="0"/>
          <w:marBottom w:val="0"/>
          <w:divBdr>
            <w:top w:val="none" w:sz="0" w:space="0" w:color="auto"/>
            <w:left w:val="none" w:sz="0" w:space="0" w:color="auto"/>
            <w:bottom w:val="none" w:sz="0" w:space="0" w:color="auto"/>
            <w:right w:val="none" w:sz="0" w:space="0" w:color="auto"/>
          </w:divBdr>
        </w:div>
        <w:div w:id="1127314558">
          <w:marLeft w:val="0"/>
          <w:marRight w:val="0"/>
          <w:marTop w:val="0"/>
          <w:marBottom w:val="0"/>
          <w:divBdr>
            <w:top w:val="none" w:sz="0" w:space="0" w:color="auto"/>
            <w:left w:val="none" w:sz="0" w:space="0" w:color="auto"/>
            <w:bottom w:val="none" w:sz="0" w:space="0" w:color="auto"/>
            <w:right w:val="none" w:sz="0" w:space="0" w:color="auto"/>
          </w:divBdr>
        </w:div>
        <w:div w:id="843856726">
          <w:marLeft w:val="0"/>
          <w:marRight w:val="0"/>
          <w:marTop w:val="0"/>
          <w:marBottom w:val="0"/>
          <w:divBdr>
            <w:top w:val="none" w:sz="0" w:space="0" w:color="auto"/>
            <w:left w:val="none" w:sz="0" w:space="0" w:color="auto"/>
            <w:bottom w:val="none" w:sz="0" w:space="0" w:color="auto"/>
            <w:right w:val="none" w:sz="0" w:space="0" w:color="auto"/>
          </w:divBdr>
        </w:div>
        <w:div w:id="1927422359">
          <w:marLeft w:val="0"/>
          <w:marRight w:val="0"/>
          <w:marTop w:val="0"/>
          <w:marBottom w:val="0"/>
          <w:divBdr>
            <w:top w:val="none" w:sz="0" w:space="0" w:color="auto"/>
            <w:left w:val="none" w:sz="0" w:space="0" w:color="auto"/>
            <w:bottom w:val="none" w:sz="0" w:space="0" w:color="auto"/>
            <w:right w:val="none" w:sz="0" w:space="0" w:color="auto"/>
          </w:divBdr>
        </w:div>
        <w:div w:id="812792506">
          <w:marLeft w:val="0"/>
          <w:marRight w:val="0"/>
          <w:marTop w:val="0"/>
          <w:marBottom w:val="0"/>
          <w:divBdr>
            <w:top w:val="none" w:sz="0" w:space="0" w:color="auto"/>
            <w:left w:val="none" w:sz="0" w:space="0" w:color="auto"/>
            <w:bottom w:val="none" w:sz="0" w:space="0" w:color="auto"/>
            <w:right w:val="none" w:sz="0" w:space="0" w:color="auto"/>
          </w:divBdr>
        </w:div>
        <w:div w:id="493036765">
          <w:marLeft w:val="0"/>
          <w:marRight w:val="0"/>
          <w:marTop w:val="0"/>
          <w:marBottom w:val="0"/>
          <w:divBdr>
            <w:top w:val="none" w:sz="0" w:space="0" w:color="auto"/>
            <w:left w:val="none" w:sz="0" w:space="0" w:color="auto"/>
            <w:bottom w:val="none" w:sz="0" w:space="0" w:color="auto"/>
            <w:right w:val="none" w:sz="0" w:space="0" w:color="auto"/>
          </w:divBdr>
        </w:div>
        <w:div w:id="1273782865">
          <w:marLeft w:val="0"/>
          <w:marRight w:val="0"/>
          <w:marTop w:val="0"/>
          <w:marBottom w:val="0"/>
          <w:divBdr>
            <w:top w:val="none" w:sz="0" w:space="0" w:color="auto"/>
            <w:left w:val="none" w:sz="0" w:space="0" w:color="auto"/>
            <w:bottom w:val="none" w:sz="0" w:space="0" w:color="auto"/>
            <w:right w:val="none" w:sz="0" w:space="0" w:color="auto"/>
          </w:divBdr>
        </w:div>
        <w:div w:id="1812289767">
          <w:marLeft w:val="0"/>
          <w:marRight w:val="0"/>
          <w:marTop w:val="0"/>
          <w:marBottom w:val="0"/>
          <w:divBdr>
            <w:top w:val="none" w:sz="0" w:space="0" w:color="auto"/>
            <w:left w:val="none" w:sz="0" w:space="0" w:color="auto"/>
            <w:bottom w:val="none" w:sz="0" w:space="0" w:color="auto"/>
            <w:right w:val="none" w:sz="0" w:space="0" w:color="auto"/>
          </w:divBdr>
        </w:div>
        <w:div w:id="974288809">
          <w:marLeft w:val="0"/>
          <w:marRight w:val="0"/>
          <w:marTop w:val="0"/>
          <w:marBottom w:val="0"/>
          <w:divBdr>
            <w:top w:val="none" w:sz="0" w:space="0" w:color="auto"/>
            <w:left w:val="none" w:sz="0" w:space="0" w:color="auto"/>
            <w:bottom w:val="none" w:sz="0" w:space="0" w:color="auto"/>
            <w:right w:val="none" w:sz="0" w:space="0" w:color="auto"/>
          </w:divBdr>
        </w:div>
        <w:div w:id="991837466">
          <w:marLeft w:val="0"/>
          <w:marRight w:val="0"/>
          <w:marTop w:val="0"/>
          <w:marBottom w:val="0"/>
          <w:divBdr>
            <w:top w:val="none" w:sz="0" w:space="0" w:color="auto"/>
            <w:left w:val="none" w:sz="0" w:space="0" w:color="auto"/>
            <w:bottom w:val="none" w:sz="0" w:space="0" w:color="auto"/>
            <w:right w:val="none" w:sz="0" w:space="0" w:color="auto"/>
          </w:divBdr>
        </w:div>
        <w:div w:id="769542182">
          <w:marLeft w:val="0"/>
          <w:marRight w:val="0"/>
          <w:marTop w:val="0"/>
          <w:marBottom w:val="0"/>
          <w:divBdr>
            <w:top w:val="none" w:sz="0" w:space="0" w:color="auto"/>
            <w:left w:val="none" w:sz="0" w:space="0" w:color="auto"/>
            <w:bottom w:val="none" w:sz="0" w:space="0" w:color="auto"/>
            <w:right w:val="none" w:sz="0" w:space="0" w:color="auto"/>
          </w:divBdr>
        </w:div>
        <w:div w:id="1898734881">
          <w:marLeft w:val="0"/>
          <w:marRight w:val="0"/>
          <w:marTop w:val="0"/>
          <w:marBottom w:val="0"/>
          <w:divBdr>
            <w:top w:val="none" w:sz="0" w:space="0" w:color="auto"/>
            <w:left w:val="none" w:sz="0" w:space="0" w:color="auto"/>
            <w:bottom w:val="none" w:sz="0" w:space="0" w:color="auto"/>
            <w:right w:val="none" w:sz="0" w:space="0" w:color="auto"/>
          </w:divBdr>
        </w:div>
        <w:div w:id="1480003509">
          <w:marLeft w:val="0"/>
          <w:marRight w:val="0"/>
          <w:marTop w:val="0"/>
          <w:marBottom w:val="0"/>
          <w:divBdr>
            <w:top w:val="none" w:sz="0" w:space="0" w:color="auto"/>
            <w:left w:val="none" w:sz="0" w:space="0" w:color="auto"/>
            <w:bottom w:val="none" w:sz="0" w:space="0" w:color="auto"/>
            <w:right w:val="none" w:sz="0" w:space="0" w:color="auto"/>
          </w:divBdr>
        </w:div>
        <w:div w:id="542180565">
          <w:marLeft w:val="0"/>
          <w:marRight w:val="0"/>
          <w:marTop w:val="0"/>
          <w:marBottom w:val="0"/>
          <w:divBdr>
            <w:top w:val="none" w:sz="0" w:space="0" w:color="auto"/>
            <w:left w:val="none" w:sz="0" w:space="0" w:color="auto"/>
            <w:bottom w:val="none" w:sz="0" w:space="0" w:color="auto"/>
            <w:right w:val="none" w:sz="0" w:space="0" w:color="auto"/>
          </w:divBdr>
        </w:div>
        <w:div w:id="1570730191">
          <w:marLeft w:val="0"/>
          <w:marRight w:val="0"/>
          <w:marTop w:val="0"/>
          <w:marBottom w:val="0"/>
          <w:divBdr>
            <w:top w:val="none" w:sz="0" w:space="0" w:color="auto"/>
            <w:left w:val="none" w:sz="0" w:space="0" w:color="auto"/>
            <w:bottom w:val="none" w:sz="0" w:space="0" w:color="auto"/>
            <w:right w:val="none" w:sz="0" w:space="0" w:color="auto"/>
          </w:divBdr>
        </w:div>
        <w:div w:id="1677077740">
          <w:marLeft w:val="0"/>
          <w:marRight w:val="0"/>
          <w:marTop w:val="0"/>
          <w:marBottom w:val="0"/>
          <w:divBdr>
            <w:top w:val="none" w:sz="0" w:space="0" w:color="auto"/>
            <w:left w:val="none" w:sz="0" w:space="0" w:color="auto"/>
            <w:bottom w:val="none" w:sz="0" w:space="0" w:color="auto"/>
            <w:right w:val="none" w:sz="0" w:space="0" w:color="auto"/>
          </w:divBdr>
        </w:div>
        <w:div w:id="1620603202">
          <w:marLeft w:val="0"/>
          <w:marRight w:val="0"/>
          <w:marTop w:val="0"/>
          <w:marBottom w:val="0"/>
          <w:divBdr>
            <w:top w:val="none" w:sz="0" w:space="0" w:color="auto"/>
            <w:left w:val="none" w:sz="0" w:space="0" w:color="auto"/>
            <w:bottom w:val="none" w:sz="0" w:space="0" w:color="auto"/>
            <w:right w:val="none" w:sz="0" w:space="0" w:color="auto"/>
          </w:divBdr>
        </w:div>
        <w:div w:id="390732464">
          <w:marLeft w:val="0"/>
          <w:marRight w:val="0"/>
          <w:marTop w:val="0"/>
          <w:marBottom w:val="0"/>
          <w:divBdr>
            <w:top w:val="none" w:sz="0" w:space="0" w:color="auto"/>
            <w:left w:val="none" w:sz="0" w:space="0" w:color="auto"/>
            <w:bottom w:val="none" w:sz="0" w:space="0" w:color="auto"/>
            <w:right w:val="none" w:sz="0" w:space="0" w:color="auto"/>
          </w:divBdr>
        </w:div>
        <w:div w:id="1715545945">
          <w:marLeft w:val="0"/>
          <w:marRight w:val="0"/>
          <w:marTop w:val="0"/>
          <w:marBottom w:val="0"/>
          <w:divBdr>
            <w:top w:val="none" w:sz="0" w:space="0" w:color="auto"/>
            <w:left w:val="none" w:sz="0" w:space="0" w:color="auto"/>
            <w:bottom w:val="none" w:sz="0" w:space="0" w:color="auto"/>
            <w:right w:val="none" w:sz="0" w:space="0" w:color="auto"/>
          </w:divBdr>
        </w:div>
        <w:div w:id="439880804">
          <w:marLeft w:val="0"/>
          <w:marRight w:val="0"/>
          <w:marTop w:val="0"/>
          <w:marBottom w:val="0"/>
          <w:divBdr>
            <w:top w:val="none" w:sz="0" w:space="0" w:color="auto"/>
            <w:left w:val="none" w:sz="0" w:space="0" w:color="auto"/>
            <w:bottom w:val="none" w:sz="0" w:space="0" w:color="auto"/>
            <w:right w:val="none" w:sz="0" w:space="0" w:color="auto"/>
          </w:divBdr>
        </w:div>
        <w:div w:id="1919367586">
          <w:marLeft w:val="0"/>
          <w:marRight w:val="0"/>
          <w:marTop w:val="0"/>
          <w:marBottom w:val="0"/>
          <w:divBdr>
            <w:top w:val="none" w:sz="0" w:space="0" w:color="auto"/>
            <w:left w:val="none" w:sz="0" w:space="0" w:color="auto"/>
            <w:bottom w:val="none" w:sz="0" w:space="0" w:color="auto"/>
            <w:right w:val="none" w:sz="0" w:space="0" w:color="auto"/>
          </w:divBdr>
        </w:div>
      </w:divsChild>
    </w:div>
    <w:div w:id="464932052">
      <w:bodyDiv w:val="1"/>
      <w:marLeft w:val="0"/>
      <w:marRight w:val="0"/>
      <w:marTop w:val="0"/>
      <w:marBottom w:val="0"/>
      <w:divBdr>
        <w:top w:val="none" w:sz="0" w:space="0" w:color="auto"/>
        <w:left w:val="none" w:sz="0" w:space="0" w:color="auto"/>
        <w:bottom w:val="none" w:sz="0" w:space="0" w:color="auto"/>
        <w:right w:val="none" w:sz="0" w:space="0" w:color="auto"/>
      </w:divBdr>
      <w:divsChild>
        <w:div w:id="659967955">
          <w:marLeft w:val="0"/>
          <w:marRight w:val="0"/>
          <w:marTop w:val="0"/>
          <w:marBottom w:val="0"/>
          <w:divBdr>
            <w:top w:val="none" w:sz="0" w:space="0" w:color="auto"/>
            <w:left w:val="none" w:sz="0" w:space="0" w:color="auto"/>
            <w:bottom w:val="none" w:sz="0" w:space="0" w:color="auto"/>
            <w:right w:val="none" w:sz="0" w:space="0" w:color="auto"/>
          </w:divBdr>
        </w:div>
        <w:div w:id="1982071643">
          <w:marLeft w:val="0"/>
          <w:marRight w:val="0"/>
          <w:marTop w:val="0"/>
          <w:marBottom w:val="0"/>
          <w:divBdr>
            <w:top w:val="none" w:sz="0" w:space="0" w:color="auto"/>
            <w:left w:val="none" w:sz="0" w:space="0" w:color="auto"/>
            <w:bottom w:val="none" w:sz="0" w:space="0" w:color="auto"/>
            <w:right w:val="none" w:sz="0" w:space="0" w:color="auto"/>
          </w:divBdr>
        </w:div>
        <w:div w:id="1143623586">
          <w:marLeft w:val="0"/>
          <w:marRight w:val="0"/>
          <w:marTop w:val="0"/>
          <w:marBottom w:val="0"/>
          <w:divBdr>
            <w:top w:val="none" w:sz="0" w:space="0" w:color="auto"/>
            <w:left w:val="none" w:sz="0" w:space="0" w:color="auto"/>
            <w:bottom w:val="none" w:sz="0" w:space="0" w:color="auto"/>
            <w:right w:val="none" w:sz="0" w:space="0" w:color="auto"/>
          </w:divBdr>
        </w:div>
        <w:div w:id="242221581">
          <w:marLeft w:val="0"/>
          <w:marRight w:val="0"/>
          <w:marTop w:val="0"/>
          <w:marBottom w:val="0"/>
          <w:divBdr>
            <w:top w:val="none" w:sz="0" w:space="0" w:color="auto"/>
            <w:left w:val="none" w:sz="0" w:space="0" w:color="auto"/>
            <w:bottom w:val="none" w:sz="0" w:space="0" w:color="auto"/>
            <w:right w:val="none" w:sz="0" w:space="0" w:color="auto"/>
          </w:divBdr>
        </w:div>
        <w:div w:id="1050418639">
          <w:marLeft w:val="0"/>
          <w:marRight w:val="0"/>
          <w:marTop w:val="0"/>
          <w:marBottom w:val="0"/>
          <w:divBdr>
            <w:top w:val="none" w:sz="0" w:space="0" w:color="auto"/>
            <w:left w:val="none" w:sz="0" w:space="0" w:color="auto"/>
            <w:bottom w:val="none" w:sz="0" w:space="0" w:color="auto"/>
            <w:right w:val="none" w:sz="0" w:space="0" w:color="auto"/>
          </w:divBdr>
        </w:div>
        <w:div w:id="231503297">
          <w:marLeft w:val="0"/>
          <w:marRight w:val="0"/>
          <w:marTop w:val="0"/>
          <w:marBottom w:val="0"/>
          <w:divBdr>
            <w:top w:val="none" w:sz="0" w:space="0" w:color="auto"/>
            <w:left w:val="none" w:sz="0" w:space="0" w:color="auto"/>
            <w:bottom w:val="none" w:sz="0" w:space="0" w:color="auto"/>
            <w:right w:val="none" w:sz="0" w:space="0" w:color="auto"/>
          </w:divBdr>
        </w:div>
        <w:div w:id="350188784">
          <w:marLeft w:val="0"/>
          <w:marRight w:val="0"/>
          <w:marTop w:val="0"/>
          <w:marBottom w:val="0"/>
          <w:divBdr>
            <w:top w:val="none" w:sz="0" w:space="0" w:color="auto"/>
            <w:left w:val="none" w:sz="0" w:space="0" w:color="auto"/>
            <w:bottom w:val="none" w:sz="0" w:space="0" w:color="auto"/>
            <w:right w:val="none" w:sz="0" w:space="0" w:color="auto"/>
          </w:divBdr>
        </w:div>
        <w:div w:id="1486555267">
          <w:marLeft w:val="0"/>
          <w:marRight w:val="0"/>
          <w:marTop w:val="0"/>
          <w:marBottom w:val="0"/>
          <w:divBdr>
            <w:top w:val="none" w:sz="0" w:space="0" w:color="auto"/>
            <w:left w:val="none" w:sz="0" w:space="0" w:color="auto"/>
            <w:bottom w:val="none" w:sz="0" w:space="0" w:color="auto"/>
            <w:right w:val="none" w:sz="0" w:space="0" w:color="auto"/>
          </w:divBdr>
        </w:div>
        <w:div w:id="145170866">
          <w:marLeft w:val="0"/>
          <w:marRight w:val="0"/>
          <w:marTop w:val="0"/>
          <w:marBottom w:val="0"/>
          <w:divBdr>
            <w:top w:val="none" w:sz="0" w:space="0" w:color="auto"/>
            <w:left w:val="none" w:sz="0" w:space="0" w:color="auto"/>
            <w:bottom w:val="none" w:sz="0" w:space="0" w:color="auto"/>
            <w:right w:val="none" w:sz="0" w:space="0" w:color="auto"/>
          </w:divBdr>
        </w:div>
        <w:div w:id="776753147">
          <w:marLeft w:val="0"/>
          <w:marRight w:val="0"/>
          <w:marTop w:val="0"/>
          <w:marBottom w:val="0"/>
          <w:divBdr>
            <w:top w:val="none" w:sz="0" w:space="0" w:color="auto"/>
            <w:left w:val="none" w:sz="0" w:space="0" w:color="auto"/>
            <w:bottom w:val="none" w:sz="0" w:space="0" w:color="auto"/>
            <w:right w:val="none" w:sz="0" w:space="0" w:color="auto"/>
          </w:divBdr>
        </w:div>
        <w:div w:id="1635483132">
          <w:marLeft w:val="0"/>
          <w:marRight w:val="0"/>
          <w:marTop w:val="0"/>
          <w:marBottom w:val="0"/>
          <w:divBdr>
            <w:top w:val="none" w:sz="0" w:space="0" w:color="auto"/>
            <w:left w:val="none" w:sz="0" w:space="0" w:color="auto"/>
            <w:bottom w:val="none" w:sz="0" w:space="0" w:color="auto"/>
            <w:right w:val="none" w:sz="0" w:space="0" w:color="auto"/>
          </w:divBdr>
        </w:div>
        <w:div w:id="1563130049">
          <w:marLeft w:val="0"/>
          <w:marRight w:val="0"/>
          <w:marTop w:val="0"/>
          <w:marBottom w:val="0"/>
          <w:divBdr>
            <w:top w:val="none" w:sz="0" w:space="0" w:color="auto"/>
            <w:left w:val="none" w:sz="0" w:space="0" w:color="auto"/>
            <w:bottom w:val="none" w:sz="0" w:space="0" w:color="auto"/>
            <w:right w:val="none" w:sz="0" w:space="0" w:color="auto"/>
          </w:divBdr>
        </w:div>
        <w:div w:id="820971512">
          <w:marLeft w:val="0"/>
          <w:marRight w:val="0"/>
          <w:marTop w:val="0"/>
          <w:marBottom w:val="0"/>
          <w:divBdr>
            <w:top w:val="none" w:sz="0" w:space="0" w:color="auto"/>
            <w:left w:val="none" w:sz="0" w:space="0" w:color="auto"/>
            <w:bottom w:val="none" w:sz="0" w:space="0" w:color="auto"/>
            <w:right w:val="none" w:sz="0" w:space="0" w:color="auto"/>
          </w:divBdr>
        </w:div>
        <w:div w:id="870338577">
          <w:marLeft w:val="0"/>
          <w:marRight w:val="0"/>
          <w:marTop w:val="0"/>
          <w:marBottom w:val="0"/>
          <w:divBdr>
            <w:top w:val="none" w:sz="0" w:space="0" w:color="auto"/>
            <w:left w:val="none" w:sz="0" w:space="0" w:color="auto"/>
            <w:bottom w:val="none" w:sz="0" w:space="0" w:color="auto"/>
            <w:right w:val="none" w:sz="0" w:space="0" w:color="auto"/>
          </w:divBdr>
        </w:div>
        <w:div w:id="751439778">
          <w:marLeft w:val="0"/>
          <w:marRight w:val="0"/>
          <w:marTop w:val="0"/>
          <w:marBottom w:val="0"/>
          <w:divBdr>
            <w:top w:val="none" w:sz="0" w:space="0" w:color="auto"/>
            <w:left w:val="none" w:sz="0" w:space="0" w:color="auto"/>
            <w:bottom w:val="none" w:sz="0" w:space="0" w:color="auto"/>
            <w:right w:val="none" w:sz="0" w:space="0" w:color="auto"/>
          </w:divBdr>
        </w:div>
        <w:div w:id="1452626007">
          <w:marLeft w:val="0"/>
          <w:marRight w:val="0"/>
          <w:marTop w:val="0"/>
          <w:marBottom w:val="0"/>
          <w:divBdr>
            <w:top w:val="none" w:sz="0" w:space="0" w:color="auto"/>
            <w:left w:val="none" w:sz="0" w:space="0" w:color="auto"/>
            <w:bottom w:val="none" w:sz="0" w:space="0" w:color="auto"/>
            <w:right w:val="none" w:sz="0" w:space="0" w:color="auto"/>
          </w:divBdr>
        </w:div>
        <w:div w:id="1190990779">
          <w:marLeft w:val="0"/>
          <w:marRight w:val="0"/>
          <w:marTop w:val="0"/>
          <w:marBottom w:val="0"/>
          <w:divBdr>
            <w:top w:val="none" w:sz="0" w:space="0" w:color="auto"/>
            <w:left w:val="none" w:sz="0" w:space="0" w:color="auto"/>
            <w:bottom w:val="none" w:sz="0" w:space="0" w:color="auto"/>
            <w:right w:val="none" w:sz="0" w:space="0" w:color="auto"/>
          </w:divBdr>
        </w:div>
        <w:div w:id="1906530341">
          <w:marLeft w:val="0"/>
          <w:marRight w:val="0"/>
          <w:marTop w:val="0"/>
          <w:marBottom w:val="0"/>
          <w:divBdr>
            <w:top w:val="none" w:sz="0" w:space="0" w:color="auto"/>
            <w:left w:val="none" w:sz="0" w:space="0" w:color="auto"/>
            <w:bottom w:val="none" w:sz="0" w:space="0" w:color="auto"/>
            <w:right w:val="none" w:sz="0" w:space="0" w:color="auto"/>
          </w:divBdr>
        </w:div>
        <w:div w:id="606889811">
          <w:marLeft w:val="0"/>
          <w:marRight w:val="0"/>
          <w:marTop w:val="0"/>
          <w:marBottom w:val="0"/>
          <w:divBdr>
            <w:top w:val="none" w:sz="0" w:space="0" w:color="auto"/>
            <w:left w:val="none" w:sz="0" w:space="0" w:color="auto"/>
            <w:bottom w:val="none" w:sz="0" w:space="0" w:color="auto"/>
            <w:right w:val="none" w:sz="0" w:space="0" w:color="auto"/>
          </w:divBdr>
        </w:div>
        <w:div w:id="37049476">
          <w:marLeft w:val="0"/>
          <w:marRight w:val="0"/>
          <w:marTop w:val="0"/>
          <w:marBottom w:val="0"/>
          <w:divBdr>
            <w:top w:val="none" w:sz="0" w:space="0" w:color="auto"/>
            <w:left w:val="none" w:sz="0" w:space="0" w:color="auto"/>
            <w:bottom w:val="none" w:sz="0" w:space="0" w:color="auto"/>
            <w:right w:val="none" w:sz="0" w:space="0" w:color="auto"/>
          </w:divBdr>
        </w:div>
        <w:div w:id="2043287418">
          <w:marLeft w:val="0"/>
          <w:marRight w:val="0"/>
          <w:marTop w:val="0"/>
          <w:marBottom w:val="0"/>
          <w:divBdr>
            <w:top w:val="none" w:sz="0" w:space="0" w:color="auto"/>
            <w:left w:val="none" w:sz="0" w:space="0" w:color="auto"/>
            <w:bottom w:val="none" w:sz="0" w:space="0" w:color="auto"/>
            <w:right w:val="none" w:sz="0" w:space="0" w:color="auto"/>
          </w:divBdr>
        </w:div>
        <w:div w:id="833960168">
          <w:marLeft w:val="0"/>
          <w:marRight w:val="0"/>
          <w:marTop w:val="0"/>
          <w:marBottom w:val="0"/>
          <w:divBdr>
            <w:top w:val="none" w:sz="0" w:space="0" w:color="auto"/>
            <w:left w:val="none" w:sz="0" w:space="0" w:color="auto"/>
            <w:bottom w:val="none" w:sz="0" w:space="0" w:color="auto"/>
            <w:right w:val="none" w:sz="0" w:space="0" w:color="auto"/>
          </w:divBdr>
        </w:div>
        <w:div w:id="980117821">
          <w:marLeft w:val="0"/>
          <w:marRight w:val="0"/>
          <w:marTop w:val="0"/>
          <w:marBottom w:val="0"/>
          <w:divBdr>
            <w:top w:val="none" w:sz="0" w:space="0" w:color="auto"/>
            <w:left w:val="none" w:sz="0" w:space="0" w:color="auto"/>
            <w:bottom w:val="none" w:sz="0" w:space="0" w:color="auto"/>
            <w:right w:val="none" w:sz="0" w:space="0" w:color="auto"/>
          </w:divBdr>
        </w:div>
        <w:div w:id="2014380085">
          <w:marLeft w:val="0"/>
          <w:marRight w:val="0"/>
          <w:marTop w:val="0"/>
          <w:marBottom w:val="0"/>
          <w:divBdr>
            <w:top w:val="none" w:sz="0" w:space="0" w:color="auto"/>
            <w:left w:val="none" w:sz="0" w:space="0" w:color="auto"/>
            <w:bottom w:val="none" w:sz="0" w:space="0" w:color="auto"/>
            <w:right w:val="none" w:sz="0" w:space="0" w:color="auto"/>
          </w:divBdr>
        </w:div>
        <w:div w:id="177550101">
          <w:marLeft w:val="0"/>
          <w:marRight w:val="0"/>
          <w:marTop w:val="0"/>
          <w:marBottom w:val="0"/>
          <w:divBdr>
            <w:top w:val="none" w:sz="0" w:space="0" w:color="auto"/>
            <w:left w:val="none" w:sz="0" w:space="0" w:color="auto"/>
            <w:bottom w:val="none" w:sz="0" w:space="0" w:color="auto"/>
            <w:right w:val="none" w:sz="0" w:space="0" w:color="auto"/>
          </w:divBdr>
        </w:div>
        <w:div w:id="1364401285">
          <w:marLeft w:val="0"/>
          <w:marRight w:val="0"/>
          <w:marTop w:val="0"/>
          <w:marBottom w:val="0"/>
          <w:divBdr>
            <w:top w:val="none" w:sz="0" w:space="0" w:color="auto"/>
            <w:left w:val="none" w:sz="0" w:space="0" w:color="auto"/>
            <w:bottom w:val="none" w:sz="0" w:space="0" w:color="auto"/>
            <w:right w:val="none" w:sz="0" w:space="0" w:color="auto"/>
          </w:divBdr>
        </w:div>
        <w:div w:id="822770807">
          <w:marLeft w:val="0"/>
          <w:marRight w:val="0"/>
          <w:marTop w:val="0"/>
          <w:marBottom w:val="0"/>
          <w:divBdr>
            <w:top w:val="none" w:sz="0" w:space="0" w:color="auto"/>
            <w:left w:val="none" w:sz="0" w:space="0" w:color="auto"/>
            <w:bottom w:val="none" w:sz="0" w:space="0" w:color="auto"/>
            <w:right w:val="none" w:sz="0" w:space="0" w:color="auto"/>
          </w:divBdr>
        </w:div>
        <w:div w:id="70004531">
          <w:marLeft w:val="0"/>
          <w:marRight w:val="0"/>
          <w:marTop w:val="0"/>
          <w:marBottom w:val="0"/>
          <w:divBdr>
            <w:top w:val="none" w:sz="0" w:space="0" w:color="auto"/>
            <w:left w:val="none" w:sz="0" w:space="0" w:color="auto"/>
            <w:bottom w:val="none" w:sz="0" w:space="0" w:color="auto"/>
            <w:right w:val="none" w:sz="0" w:space="0" w:color="auto"/>
          </w:divBdr>
        </w:div>
        <w:div w:id="1134445596">
          <w:marLeft w:val="0"/>
          <w:marRight w:val="0"/>
          <w:marTop w:val="0"/>
          <w:marBottom w:val="0"/>
          <w:divBdr>
            <w:top w:val="none" w:sz="0" w:space="0" w:color="auto"/>
            <w:left w:val="none" w:sz="0" w:space="0" w:color="auto"/>
            <w:bottom w:val="none" w:sz="0" w:space="0" w:color="auto"/>
            <w:right w:val="none" w:sz="0" w:space="0" w:color="auto"/>
          </w:divBdr>
        </w:div>
        <w:div w:id="117381152">
          <w:marLeft w:val="0"/>
          <w:marRight w:val="0"/>
          <w:marTop w:val="0"/>
          <w:marBottom w:val="0"/>
          <w:divBdr>
            <w:top w:val="none" w:sz="0" w:space="0" w:color="auto"/>
            <w:left w:val="none" w:sz="0" w:space="0" w:color="auto"/>
            <w:bottom w:val="none" w:sz="0" w:space="0" w:color="auto"/>
            <w:right w:val="none" w:sz="0" w:space="0" w:color="auto"/>
          </w:divBdr>
        </w:div>
        <w:div w:id="429276750">
          <w:marLeft w:val="0"/>
          <w:marRight w:val="0"/>
          <w:marTop w:val="0"/>
          <w:marBottom w:val="0"/>
          <w:divBdr>
            <w:top w:val="none" w:sz="0" w:space="0" w:color="auto"/>
            <w:left w:val="none" w:sz="0" w:space="0" w:color="auto"/>
            <w:bottom w:val="none" w:sz="0" w:space="0" w:color="auto"/>
            <w:right w:val="none" w:sz="0" w:space="0" w:color="auto"/>
          </w:divBdr>
        </w:div>
        <w:div w:id="1249969707">
          <w:marLeft w:val="0"/>
          <w:marRight w:val="0"/>
          <w:marTop w:val="0"/>
          <w:marBottom w:val="0"/>
          <w:divBdr>
            <w:top w:val="none" w:sz="0" w:space="0" w:color="auto"/>
            <w:left w:val="none" w:sz="0" w:space="0" w:color="auto"/>
            <w:bottom w:val="none" w:sz="0" w:space="0" w:color="auto"/>
            <w:right w:val="none" w:sz="0" w:space="0" w:color="auto"/>
          </w:divBdr>
        </w:div>
        <w:div w:id="560024556">
          <w:marLeft w:val="0"/>
          <w:marRight w:val="0"/>
          <w:marTop w:val="0"/>
          <w:marBottom w:val="0"/>
          <w:divBdr>
            <w:top w:val="none" w:sz="0" w:space="0" w:color="auto"/>
            <w:left w:val="none" w:sz="0" w:space="0" w:color="auto"/>
            <w:bottom w:val="none" w:sz="0" w:space="0" w:color="auto"/>
            <w:right w:val="none" w:sz="0" w:space="0" w:color="auto"/>
          </w:divBdr>
        </w:div>
        <w:div w:id="1025668039">
          <w:marLeft w:val="0"/>
          <w:marRight w:val="0"/>
          <w:marTop w:val="0"/>
          <w:marBottom w:val="0"/>
          <w:divBdr>
            <w:top w:val="none" w:sz="0" w:space="0" w:color="auto"/>
            <w:left w:val="none" w:sz="0" w:space="0" w:color="auto"/>
            <w:bottom w:val="none" w:sz="0" w:space="0" w:color="auto"/>
            <w:right w:val="none" w:sz="0" w:space="0" w:color="auto"/>
          </w:divBdr>
        </w:div>
        <w:div w:id="909460511">
          <w:marLeft w:val="0"/>
          <w:marRight w:val="0"/>
          <w:marTop w:val="0"/>
          <w:marBottom w:val="0"/>
          <w:divBdr>
            <w:top w:val="none" w:sz="0" w:space="0" w:color="auto"/>
            <w:left w:val="none" w:sz="0" w:space="0" w:color="auto"/>
            <w:bottom w:val="none" w:sz="0" w:space="0" w:color="auto"/>
            <w:right w:val="none" w:sz="0" w:space="0" w:color="auto"/>
          </w:divBdr>
        </w:div>
        <w:div w:id="2129733164">
          <w:marLeft w:val="0"/>
          <w:marRight w:val="0"/>
          <w:marTop w:val="0"/>
          <w:marBottom w:val="0"/>
          <w:divBdr>
            <w:top w:val="none" w:sz="0" w:space="0" w:color="auto"/>
            <w:left w:val="none" w:sz="0" w:space="0" w:color="auto"/>
            <w:bottom w:val="none" w:sz="0" w:space="0" w:color="auto"/>
            <w:right w:val="none" w:sz="0" w:space="0" w:color="auto"/>
          </w:divBdr>
        </w:div>
        <w:div w:id="32973238">
          <w:marLeft w:val="0"/>
          <w:marRight w:val="0"/>
          <w:marTop w:val="0"/>
          <w:marBottom w:val="0"/>
          <w:divBdr>
            <w:top w:val="none" w:sz="0" w:space="0" w:color="auto"/>
            <w:left w:val="none" w:sz="0" w:space="0" w:color="auto"/>
            <w:bottom w:val="none" w:sz="0" w:space="0" w:color="auto"/>
            <w:right w:val="none" w:sz="0" w:space="0" w:color="auto"/>
          </w:divBdr>
        </w:div>
        <w:div w:id="1174107594">
          <w:marLeft w:val="0"/>
          <w:marRight w:val="0"/>
          <w:marTop w:val="0"/>
          <w:marBottom w:val="0"/>
          <w:divBdr>
            <w:top w:val="none" w:sz="0" w:space="0" w:color="auto"/>
            <w:left w:val="none" w:sz="0" w:space="0" w:color="auto"/>
            <w:bottom w:val="none" w:sz="0" w:space="0" w:color="auto"/>
            <w:right w:val="none" w:sz="0" w:space="0" w:color="auto"/>
          </w:divBdr>
        </w:div>
        <w:div w:id="1673989326">
          <w:marLeft w:val="0"/>
          <w:marRight w:val="0"/>
          <w:marTop w:val="0"/>
          <w:marBottom w:val="0"/>
          <w:divBdr>
            <w:top w:val="none" w:sz="0" w:space="0" w:color="auto"/>
            <w:left w:val="none" w:sz="0" w:space="0" w:color="auto"/>
            <w:bottom w:val="none" w:sz="0" w:space="0" w:color="auto"/>
            <w:right w:val="none" w:sz="0" w:space="0" w:color="auto"/>
          </w:divBdr>
        </w:div>
        <w:div w:id="1486126957">
          <w:marLeft w:val="0"/>
          <w:marRight w:val="0"/>
          <w:marTop w:val="0"/>
          <w:marBottom w:val="0"/>
          <w:divBdr>
            <w:top w:val="none" w:sz="0" w:space="0" w:color="auto"/>
            <w:left w:val="none" w:sz="0" w:space="0" w:color="auto"/>
            <w:bottom w:val="none" w:sz="0" w:space="0" w:color="auto"/>
            <w:right w:val="none" w:sz="0" w:space="0" w:color="auto"/>
          </w:divBdr>
        </w:div>
      </w:divsChild>
    </w:div>
    <w:div w:id="510491128">
      <w:bodyDiv w:val="1"/>
      <w:marLeft w:val="0"/>
      <w:marRight w:val="0"/>
      <w:marTop w:val="0"/>
      <w:marBottom w:val="0"/>
      <w:divBdr>
        <w:top w:val="none" w:sz="0" w:space="0" w:color="auto"/>
        <w:left w:val="none" w:sz="0" w:space="0" w:color="auto"/>
        <w:bottom w:val="none" w:sz="0" w:space="0" w:color="auto"/>
        <w:right w:val="none" w:sz="0" w:space="0" w:color="auto"/>
      </w:divBdr>
    </w:div>
    <w:div w:id="511771525">
      <w:bodyDiv w:val="1"/>
      <w:marLeft w:val="0"/>
      <w:marRight w:val="0"/>
      <w:marTop w:val="0"/>
      <w:marBottom w:val="0"/>
      <w:divBdr>
        <w:top w:val="none" w:sz="0" w:space="0" w:color="auto"/>
        <w:left w:val="none" w:sz="0" w:space="0" w:color="auto"/>
        <w:bottom w:val="none" w:sz="0" w:space="0" w:color="auto"/>
        <w:right w:val="none" w:sz="0" w:space="0" w:color="auto"/>
      </w:divBdr>
      <w:divsChild>
        <w:div w:id="199824425">
          <w:marLeft w:val="0"/>
          <w:marRight w:val="0"/>
          <w:marTop w:val="0"/>
          <w:marBottom w:val="0"/>
          <w:divBdr>
            <w:top w:val="none" w:sz="0" w:space="0" w:color="auto"/>
            <w:left w:val="none" w:sz="0" w:space="0" w:color="auto"/>
            <w:bottom w:val="none" w:sz="0" w:space="0" w:color="auto"/>
            <w:right w:val="none" w:sz="0" w:space="0" w:color="auto"/>
          </w:divBdr>
        </w:div>
        <w:div w:id="1908764519">
          <w:marLeft w:val="0"/>
          <w:marRight w:val="0"/>
          <w:marTop w:val="0"/>
          <w:marBottom w:val="0"/>
          <w:divBdr>
            <w:top w:val="none" w:sz="0" w:space="0" w:color="auto"/>
            <w:left w:val="none" w:sz="0" w:space="0" w:color="auto"/>
            <w:bottom w:val="none" w:sz="0" w:space="0" w:color="auto"/>
            <w:right w:val="none" w:sz="0" w:space="0" w:color="auto"/>
          </w:divBdr>
        </w:div>
        <w:div w:id="2104959888">
          <w:marLeft w:val="0"/>
          <w:marRight w:val="0"/>
          <w:marTop w:val="0"/>
          <w:marBottom w:val="0"/>
          <w:divBdr>
            <w:top w:val="none" w:sz="0" w:space="0" w:color="auto"/>
            <w:left w:val="none" w:sz="0" w:space="0" w:color="auto"/>
            <w:bottom w:val="none" w:sz="0" w:space="0" w:color="auto"/>
            <w:right w:val="none" w:sz="0" w:space="0" w:color="auto"/>
          </w:divBdr>
        </w:div>
        <w:div w:id="1327055406">
          <w:marLeft w:val="0"/>
          <w:marRight w:val="0"/>
          <w:marTop w:val="0"/>
          <w:marBottom w:val="0"/>
          <w:divBdr>
            <w:top w:val="none" w:sz="0" w:space="0" w:color="auto"/>
            <w:left w:val="none" w:sz="0" w:space="0" w:color="auto"/>
            <w:bottom w:val="none" w:sz="0" w:space="0" w:color="auto"/>
            <w:right w:val="none" w:sz="0" w:space="0" w:color="auto"/>
          </w:divBdr>
        </w:div>
        <w:div w:id="2045589793">
          <w:marLeft w:val="0"/>
          <w:marRight w:val="0"/>
          <w:marTop w:val="0"/>
          <w:marBottom w:val="0"/>
          <w:divBdr>
            <w:top w:val="none" w:sz="0" w:space="0" w:color="auto"/>
            <w:left w:val="none" w:sz="0" w:space="0" w:color="auto"/>
            <w:bottom w:val="none" w:sz="0" w:space="0" w:color="auto"/>
            <w:right w:val="none" w:sz="0" w:space="0" w:color="auto"/>
          </w:divBdr>
        </w:div>
        <w:div w:id="1080443738">
          <w:marLeft w:val="0"/>
          <w:marRight w:val="0"/>
          <w:marTop w:val="0"/>
          <w:marBottom w:val="0"/>
          <w:divBdr>
            <w:top w:val="none" w:sz="0" w:space="0" w:color="auto"/>
            <w:left w:val="none" w:sz="0" w:space="0" w:color="auto"/>
            <w:bottom w:val="none" w:sz="0" w:space="0" w:color="auto"/>
            <w:right w:val="none" w:sz="0" w:space="0" w:color="auto"/>
          </w:divBdr>
        </w:div>
        <w:div w:id="1938445485">
          <w:marLeft w:val="0"/>
          <w:marRight w:val="0"/>
          <w:marTop w:val="0"/>
          <w:marBottom w:val="0"/>
          <w:divBdr>
            <w:top w:val="none" w:sz="0" w:space="0" w:color="auto"/>
            <w:left w:val="none" w:sz="0" w:space="0" w:color="auto"/>
            <w:bottom w:val="none" w:sz="0" w:space="0" w:color="auto"/>
            <w:right w:val="none" w:sz="0" w:space="0" w:color="auto"/>
          </w:divBdr>
        </w:div>
        <w:div w:id="511798008">
          <w:marLeft w:val="0"/>
          <w:marRight w:val="0"/>
          <w:marTop w:val="0"/>
          <w:marBottom w:val="0"/>
          <w:divBdr>
            <w:top w:val="none" w:sz="0" w:space="0" w:color="auto"/>
            <w:left w:val="none" w:sz="0" w:space="0" w:color="auto"/>
            <w:bottom w:val="none" w:sz="0" w:space="0" w:color="auto"/>
            <w:right w:val="none" w:sz="0" w:space="0" w:color="auto"/>
          </w:divBdr>
        </w:div>
        <w:div w:id="1354381400">
          <w:marLeft w:val="0"/>
          <w:marRight w:val="0"/>
          <w:marTop w:val="0"/>
          <w:marBottom w:val="0"/>
          <w:divBdr>
            <w:top w:val="none" w:sz="0" w:space="0" w:color="auto"/>
            <w:left w:val="none" w:sz="0" w:space="0" w:color="auto"/>
            <w:bottom w:val="none" w:sz="0" w:space="0" w:color="auto"/>
            <w:right w:val="none" w:sz="0" w:space="0" w:color="auto"/>
          </w:divBdr>
        </w:div>
        <w:div w:id="548612256">
          <w:marLeft w:val="0"/>
          <w:marRight w:val="0"/>
          <w:marTop w:val="0"/>
          <w:marBottom w:val="0"/>
          <w:divBdr>
            <w:top w:val="none" w:sz="0" w:space="0" w:color="auto"/>
            <w:left w:val="none" w:sz="0" w:space="0" w:color="auto"/>
            <w:bottom w:val="none" w:sz="0" w:space="0" w:color="auto"/>
            <w:right w:val="none" w:sz="0" w:space="0" w:color="auto"/>
          </w:divBdr>
        </w:div>
      </w:divsChild>
    </w:div>
    <w:div w:id="537470488">
      <w:bodyDiv w:val="1"/>
      <w:marLeft w:val="0"/>
      <w:marRight w:val="0"/>
      <w:marTop w:val="0"/>
      <w:marBottom w:val="0"/>
      <w:divBdr>
        <w:top w:val="none" w:sz="0" w:space="0" w:color="auto"/>
        <w:left w:val="none" w:sz="0" w:space="0" w:color="auto"/>
        <w:bottom w:val="none" w:sz="0" w:space="0" w:color="auto"/>
        <w:right w:val="none" w:sz="0" w:space="0" w:color="auto"/>
      </w:divBdr>
    </w:div>
    <w:div w:id="541475931">
      <w:bodyDiv w:val="1"/>
      <w:marLeft w:val="0"/>
      <w:marRight w:val="0"/>
      <w:marTop w:val="0"/>
      <w:marBottom w:val="0"/>
      <w:divBdr>
        <w:top w:val="none" w:sz="0" w:space="0" w:color="auto"/>
        <w:left w:val="none" w:sz="0" w:space="0" w:color="auto"/>
        <w:bottom w:val="none" w:sz="0" w:space="0" w:color="auto"/>
        <w:right w:val="none" w:sz="0" w:space="0" w:color="auto"/>
      </w:divBdr>
    </w:div>
    <w:div w:id="591279783">
      <w:bodyDiv w:val="1"/>
      <w:marLeft w:val="0"/>
      <w:marRight w:val="0"/>
      <w:marTop w:val="0"/>
      <w:marBottom w:val="0"/>
      <w:divBdr>
        <w:top w:val="none" w:sz="0" w:space="0" w:color="auto"/>
        <w:left w:val="none" w:sz="0" w:space="0" w:color="auto"/>
        <w:bottom w:val="none" w:sz="0" w:space="0" w:color="auto"/>
        <w:right w:val="none" w:sz="0" w:space="0" w:color="auto"/>
      </w:divBdr>
    </w:div>
    <w:div w:id="608970756">
      <w:bodyDiv w:val="1"/>
      <w:marLeft w:val="0"/>
      <w:marRight w:val="0"/>
      <w:marTop w:val="0"/>
      <w:marBottom w:val="0"/>
      <w:divBdr>
        <w:top w:val="none" w:sz="0" w:space="0" w:color="auto"/>
        <w:left w:val="none" w:sz="0" w:space="0" w:color="auto"/>
        <w:bottom w:val="none" w:sz="0" w:space="0" w:color="auto"/>
        <w:right w:val="none" w:sz="0" w:space="0" w:color="auto"/>
      </w:divBdr>
    </w:div>
    <w:div w:id="621154845">
      <w:bodyDiv w:val="1"/>
      <w:marLeft w:val="0"/>
      <w:marRight w:val="0"/>
      <w:marTop w:val="0"/>
      <w:marBottom w:val="0"/>
      <w:divBdr>
        <w:top w:val="none" w:sz="0" w:space="0" w:color="auto"/>
        <w:left w:val="none" w:sz="0" w:space="0" w:color="auto"/>
        <w:bottom w:val="none" w:sz="0" w:space="0" w:color="auto"/>
        <w:right w:val="none" w:sz="0" w:space="0" w:color="auto"/>
      </w:divBdr>
      <w:divsChild>
        <w:div w:id="1797679194">
          <w:marLeft w:val="0"/>
          <w:marRight w:val="0"/>
          <w:marTop w:val="0"/>
          <w:marBottom w:val="0"/>
          <w:divBdr>
            <w:top w:val="none" w:sz="0" w:space="0" w:color="auto"/>
            <w:left w:val="none" w:sz="0" w:space="0" w:color="auto"/>
            <w:bottom w:val="none" w:sz="0" w:space="0" w:color="auto"/>
            <w:right w:val="none" w:sz="0" w:space="0" w:color="auto"/>
          </w:divBdr>
        </w:div>
        <w:div w:id="1740597527">
          <w:marLeft w:val="0"/>
          <w:marRight w:val="0"/>
          <w:marTop w:val="0"/>
          <w:marBottom w:val="0"/>
          <w:divBdr>
            <w:top w:val="none" w:sz="0" w:space="0" w:color="auto"/>
            <w:left w:val="none" w:sz="0" w:space="0" w:color="auto"/>
            <w:bottom w:val="none" w:sz="0" w:space="0" w:color="auto"/>
            <w:right w:val="none" w:sz="0" w:space="0" w:color="auto"/>
          </w:divBdr>
        </w:div>
        <w:div w:id="994142050">
          <w:marLeft w:val="0"/>
          <w:marRight w:val="0"/>
          <w:marTop w:val="0"/>
          <w:marBottom w:val="0"/>
          <w:divBdr>
            <w:top w:val="none" w:sz="0" w:space="0" w:color="auto"/>
            <w:left w:val="none" w:sz="0" w:space="0" w:color="auto"/>
            <w:bottom w:val="none" w:sz="0" w:space="0" w:color="auto"/>
            <w:right w:val="none" w:sz="0" w:space="0" w:color="auto"/>
          </w:divBdr>
        </w:div>
        <w:div w:id="936408015">
          <w:marLeft w:val="0"/>
          <w:marRight w:val="0"/>
          <w:marTop w:val="0"/>
          <w:marBottom w:val="0"/>
          <w:divBdr>
            <w:top w:val="none" w:sz="0" w:space="0" w:color="auto"/>
            <w:left w:val="none" w:sz="0" w:space="0" w:color="auto"/>
            <w:bottom w:val="none" w:sz="0" w:space="0" w:color="auto"/>
            <w:right w:val="none" w:sz="0" w:space="0" w:color="auto"/>
          </w:divBdr>
        </w:div>
        <w:div w:id="150488900">
          <w:marLeft w:val="0"/>
          <w:marRight w:val="0"/>
          <w:marTop w:val="0"/>
          <w:marBottom w:val="0"/>
          <w:divBdr>
            <w:top w:val="none" w:sz="0" w:space="0" w:color="auto"/>
            <w:left w:val="none" w:sz="0" w:space="0" w:color="auto"/>
            <w:bottom w:val="none" w:sz="0" w:space="0" w:color="auto"/>
            <w:right w:val="none" w:sz="0" w:space="0" w:color="auto"/>
          </w:divBdr>
        </w:div>
        <w:div w:id="636834879">
          <w:marLeft w:val="0"/>
          <w:marRight w:val="0"/>
          <w:marTop w:val="0"/>
          <w:marBottom w:val="0"/>
          <w:divBdr>
            <w:top w:val="none" w:sz="0" w:space="0" w:color="auto"/>
            <w:left w:val="none" w:sz="0" w:space="0" w:color="auto"/>
            <w:bottom w:val="none" w:sz="0" w:space="0" w:color="auto"/>
            <w:right w:val="none" w:sz="0" w:space="0" w:color="auto"/>
          </w:divBdr>
        </w:div>
        <w:div w:id="357892887">
          <w:marLeft w:val="0"/>
          <w:marRight w:val="0"/>
          <w:marTop w:val="0"/>
          <w:marBottom w:val="0"/>
          <w:divBdr>
            <w:top w:val="none" w:sz="0" w:space="0" w:color="auto"/>
            <w:left w:val="none" w:sz="0" w:space="0" w:color="auto"/>
            <w:bottom w:val="none" w:sz="0" w:space="0" w:color="auto"/>
            <w:right w:val="none" w:sz="0" w:space="0" w:color="auto"/>
          </w:divBdr>
        </w:div>
        <w:div w:id="83918278">
          <w:marLeft w:val="0"/>
          <w:marRight w:val="0"/>
          <w:marTop w:val="0"/>
          <w:marBottom w:val="0"/>
          <w:divBdr>
            <w:top w:val="none" w:sz="0" w:space="0" w:color="auto"/>
            <w:left w:val="none" w:sz="0" w:space="0" w:color="auto"/>
            <w:bottom w:val="none" w:sz="0" w:space="0" w:color="auto"/>
            <w:right w:val="none" w:sz="0" w:space="0" w:color="auto"/>
          </w:divBdr>
        </w:div>
        <w:div w:id="929046632">
          <w:marLeft w:val="0"/>
          <w:marRight w:val="0"/>
          <w:marTop w:val="0"/>
          <w:marBottom w:val="0"/>
          <w:divBdr>
            <w:top w:val="none" w:sz="0" w:space="0" w:color="auto"/>
            <w:left w:val="none" w:sz="0" w:space="0" w:color="auto"/>
            <w:bottom w:val="none" w:sz="0" w:space="0" w:color="auto"/>
            <w:right w:val="none" w:sz="0" w:space="0" w:color="auto"/>
          </w:divBdr>
        </w:div>
        <w:div w:id="1303536143">
          <w:marLeft w:val="0"/>
          <w:marRight w:val="0"/>
          <w:marTop w:val="0"/>
          <w:marBottom w:val="0"/>
          <w:divBdr>
            <w:top w:val="none" w:sz="0" w:space="0" w:color="auto"/>
            <w:left w:val="none" w:sz="0" w:space="0" w:color="auto"/>
            <w:bottom w:val="none" w:sz="0" w:space="0" w:color="auto"/>
            <w:right w:val="none" w:sz="0" w:space="0" w:color="auto"/>
          </w:divBdr>
        </w:div>
        <w:div w:id="104347090">
          <w:marLeft w:val="0"/>
          <w:marRight w:val="0"/>
          <w:marTop w:val="0"/>
          <w:marBottom w:val="0"/>
          <w:divBdr>
            <w:top w:val="none" w:sz="0" w:space="0" w:color="auto"/>
            <w:left w:val="none" w:sz="0" w:space="0" w:color="auto"/>
            <w:bottom w:val="none" w:sz="0" w:space="0" w:color="auto"/>
            <w:right w:val="none" w:sz="0" w:space="0" w:color="auto"/>
          </w:divBdr>
        </w:div>
        <w:div w:id="1571965210">
          <w:marLeft w:val="0"/>
          <w:marRight w:val="0"/>
          <w:marTop w:val="0"/>
          <w:marBottom w:val="0"/>
          <w:divBdr>
            <w:top w:val="none" w:sz="0" w:space="0" w:color="auto"/>
            <w:left w:val="none" w:sz="0" w:space="0" w:color="auto"/>
            <w:bottom w:val="none" w:sz="0" w:space="0" w:color="auto"/>
            <w:right w:val="none" w:sz="0" w:space="0" w:color="auto"/>
          </w:divBdr>
        </w:div>
        <w:div w:id="215896158">
          <w:marLeft w:val="0"/>
          <w:marRight w:val="0"/>
          <w:marTop w:val="0"/>
          <w:marBottom w:val="0"/>
          <w:divBdr>
            <w:top w:val="none" w:sz="0" w:space="0" w:color="auto"/>
            <w:left w:val="none" w:sz="0" w:space="0" w:color="auto"/>
            <w:bottom w:val="none" w:sz="0" w:space="0" w:color="auto"/>
            <w:right w:val="none" w:sz="0" w:space="0" w:color="auto"/>
          </w:divBdr>
        </w:div>
        <w:div w:id="1322125770">
          <w:marLeft w:val="0"/>
          <w:marRight w:val="0"/>
          <w:marTop w:val="0"/>
          <w:marBottom w:val="0"/>
          <w:divBdr>
            <w:top w:val="none" w:sz="0" w:space="0" w:color="auto"/>
            <w:left w:val="none" w:sz="0" w:space="0" w:color="auto"/>
            <w:bottom w:val="none" w:sz="0" w:space="0" w:color="auto"/>
            <w:right w:val="none" w:sz="0" w:space="0" w:color="auto"/>
          </w:divBdr>
        </w:div>
        <w:div w:id="461390833">
          <w:marLeft w:val="0"/>
          <w:marRight w:val="0"/>
          <w:marTop w:val="0"/>
          <w:marBottom w:val="0"/>
          <w:divBdr>
            <w:top w:val="none" w:sz="0" w:space="0" w:color="auto"/>
            <w:left w:val="none" w:sz="0" w:space="0" w:color="auto"/>
            <w:bottom w:val="none" w:sz="0" w:space="0" w:color="auto"/>
            <w:right w:val="none" w:sz="0" w:space="0" w:color="auto"/>
          </w:divBdr>
        </w:div>
        <w:div w:id="256447120">
          <w:marLeft w:val="0"/>
          <w:marRight w:val="0"/>
          <w:marTop w:val="0"/>
          <w:marBottom w:val="0"/>
          <w:divBdr>
            <w:top w:val="none" w:sz="0" w:space="0" w:color="auto"/>
            <w:left w:val="none" w:sz="0" w:space="0" w:color="auto"/>
            <w:bottom w:val="none" w:sz="0" w:space="0" w:color="auto"/>
            <w:right w:val="none" w:sz="0" w:space="0" w:color="auto"/>
          </w:divBdr>
        </w:div>
        <w:div w:id="572398303">
          <w:marLeft w:val="0"/>
          <w:marRight w:val="0"/>
          <w:marTop w:val="0"/>
          <w:marBottom w:val="0"/>
          <w:divBdr>
            <w:top w:val="none" w:sz="0" w:space="0" w:color="auto"/>
            <w:left w:val="none" w:sz="0" w:space="0" w:color="auto"/>
            <w:bottom w:val="none" w:sz="0" w:space="0" w:color="auto"/>
            <w:right w:val="none" w:sz="0" w:space="0" w:color="auto"/>
          </w:divBdr>
        </w:div>
        <w:div w:id="1940142219">
          <w:marLeft w:val="0"/>
          <w:marRight w:val="0"/>
          <w:marTop w:val="0"/>
          <w:marBottom w:val="0"/>
          <w:divBdr>
            <w:top w:val="none" w:sz="0" w:space="0" w:color="auto"/>
            <w:left w:val="none" w:sz="0" w:space="0" w:color="auto"/>
            <w:bottom w:val="none" w:sz="0" w:space="0" w:color="auto"/>
            <w:right w:val="none" w:sz="0" w:space="0" w:color="auto"/>
          </w:divBdr>
        </w:div>
        <w:div w:id="1074205638">
          <w:marLeft w:val="0"/>
          <w:marRight w:val="0"/>
          <w:marTop w:val="0"/>
          <w:marBottom w:val="0"/>
          <w:divBdr>
            <w:top w:val="none" w:sz="0" w:space="0" w:color="auto"/>
            <w:left w:val="none" w:sz="0" w:space="0" w:color="auto"/>
            <w:bottom w:val="none" w:sz="0" w:space="0" w:color="auto"/>
            <w:right w:val="none" w:sz="0" w:space="0" w:color="auto"/>
          </w:divBdr>
        </w:div>
        <w:div w:id="234824802">
          <w:marLeft w:val="0"/>
          <w:marRight w:val="0"/>
          <w:marTop w:val="0"/>
          <w:marBottom w:val="0"/>
          <w:divBdr>
            <w:top w:val="none" w:sz="0" w:space="0" w:color="auto"/>
            <w:left w:val="none" w:sz="0" w:space="0" w:color="auto"/>
            <w:bottom w:val="none" w:sz="0" w:space="0" w:color="auto"/>
            <w:right w:val="none" w:sz="0" w:space="0" w:color="auto"/>
          </w:divBdr>
        </w:div>
        <w:div w:id="1366904765">
          <w:marLeft w:val="0"/>
          <w:marRight w:val="0"/>
          <w:marTop w:val="0"/>
          <w:marBottom w:val="0"/>
          <w:divBdr>
            <w:top w:val="none" w:sz="0" w:space="0" w:color="auto"/>
            <w:left w:val="none" w:sz="0" w:space="0" w:color="auto"/>
            <w:bottom w:val="none" w:sz="0" w:space="0" w:color="auto"/>
            <w:right w:val="none" w:sz="0" w:space="0" w:color="auto"/>
          </w:divBdr>
        </w:div>
        <w:div w:id="499583181">
          <w:marLeft w:val="0"/>
          <w:marRight w:val="0"/>
          <w:marTop w:val="0"/>
          <w:marBottom w:val="0"/>
          <w:divBdr>
            <w:top w:val="none" w:sz="0" w:space="0" w:color="auto"/>
            <w:left w:val="none" w:sz="0" w:space="0" w:color="auto"/>
            <w:bottom w:val="none" w:sz="0" w:space="0" w:color="auto"/>
            <w:right w:val="none" w:sz="0" w:space="0" w:color="auto"/>
          </w:divBdr>
        </w:div>
        <w:div w:id="519198224">
          <w:marLeft w:val="0"/>
          <w:marRight w:val="0"/>
          <w:marTop w:val="0"/>
          <w:marBottom w:val="0"/>
          <w:divBdr>
            <w:top w:val="none" w:sz="0" w:space="0" w:color="auto"/>
            <w:left w:val="none" w:sz="0" w:space="0" w:color="auto"/>
            <w:bottom w:val="none" w:sz="0" w:space="0" w:color="auto"/>
            <w:right w:val="none" w:sz="0" w:space="0" w:color="auto"/>
          </w:divBdr>
        </w:div>
        <w:div w:id="1199663027">
          <w:marLeft w:val="0"/>
          <w:marRight w:val="0"/>
          <w:marTop w:val="0"/>
          <w:marBottom w:val="0"/>
          <w:divBdr>
            <w:top w:val="none" w:sz="0" w:space="0" w:color="auto"/>
            <w:left w:val="none" w:sz="0" w:space="0" w:color="auto"/>
            <w:bottom w:val="none" w:sz="0" w:space="0" w:color="auto"/>
            <w:right w:val="none" w:sz="0" w:space="0" w:color="auto"/>
          </w:divBdr>
        </w:div>
        <w:div w:id="1781609819">
          <w:marLeft w:val="0"/>
          <w:marRight w:val="0"/>
          <w:marTop w:val="0"/>
          <w:marBottom w:val="0"/>
          <w:divBdr>
            <w:top w:val="none" w:sz="0" w:space="0" w:color="auto"/>
            <w:left w:val="none" w:sz="0" w:space="0" w:color="auto"/>
            <w:bottom w:val="none" w:sz="0" w:space="0" w:color="auto"/>
            <w:right w:val="none" w:sz="0" w:space="0" w:color="auto"/>
          </w:divBdr>
        </w:div>
        <w:div w:id="1891376800">
          <w:marLeft w:val="0"/>
          <w:marRight w:val="0"/>
          <w:marTop w:val="0"/>
          <w:marBottom w:val="0"/>
          <w:divBdr>
            <w:top w:val="none" w:sz="0" w:space="0" w:color="auto"/>
            <w:left w:val="none" w:sz="0" w:space="0" w:color="auto"/>
            <w:bottom w:val="none" w:sz="0" w:space="0" w:color="auto"/>
            <w:right w:val="none" w:sz="0" w:space="0" w:color="auto"/>
          </w:divBdr>
        </w:div>
        <w:div w:id="1911110116">
          <w:marLeft w:val="0"/>
          <w:marRight w:val="0"/>
          <w:marTop w:val="0"/>
          <w:marBottom w:val="0"/>
          <w:divBdr>
            <w:top w:val="none" w:sz="0" w:space="0" w:color="auto"/>
            <w:left w:val="none" w:sz="0" w:space="0" w:color="auto"/>
            <w:bottom w:val="none" w:sz="0" w:space="0" w:color="auto"/>
            <w:right w:val="none" w:sz="0" w:space="0" w:color="auto"/>
          </w:divBdr>
        </w:div>
        <w:div w:id="2003778495">
          <w:marLeft w:val="0"/>
          <w:marRight w:val="0"/>
          <w:marTop w:val="0"/>
          <w:marBottom w:val="0"/>
          <w:divBdr>
            <w:top w:val="none" w:sz="0" w:space="0" w:color="auto"/>
            <w:left w:val="none" w:sz="0" w:space="0" w:color="auto"/>
            <w:bottom w:val="none" w:sz="0" w:space="0" w:color="auto"/>
            <w:right w:val="none" w:sz="0" w:space="0" w:color="auto"/>
          </w:divBdr>
        </w:div>
        <w:div w:id="958799917">
          <w:marLeft w:val="0"/>
          <w:marRight w:val="0"/>
          <w:marTop w:val="0"/>
          <w:marBottom w:val="0"/>
          <w:divBdr>
            <w:top w:val="none" w:sz="0" w:space="0" w:color="auto"/>
            <w:left w:val="none" w:sz="0" w:space="0" w:color="auto"/>
            <w:bottom w:val="none" w:sz="0" w:space="0" w:color="auto"/>
            <w:right w:val="none" w:sz="0" w:space="0" w:color="auto"/>
          </w:divBdr>
        </w:div>
        <w:div w:id="1583371506">
          <w:marLeft w:val="0"/>
          <w:marRight w:val="0"/>
          <w:marTop w:val="0"/>
          <w:marBottom w:val="0"/>
          <w:divBdr>
            <w:top w:val="none" w:sz="0" w:space="0" w:color="auto"/>
            <w:left w:val="none" w:sz="0" w:space="0" w:color="auto"/>
            <w:bottom w:val="none" w:sz="0" w:space="0" w:color="auto"/>
            <w:right w:val="none" w:sz="0" w:space="0" w:color="auto"/>
          </w:divBdr>
        </w:div>
        <w:div w:id="2041931623">
          <w:marLeft w:val="0"/>
          <w:marRight w:val="0"/>
          <w:marTop w:val="0"/>
          <w:marBottom w:val="0"/>
          <w:divBdr>
            <w:top w:val="none" w:sz="0" w:space="0" w:color="auto"/>
            <w:left w:val="none" w:sz="0" w:space="0" w:color="auto"/>
            <w:bottom w:val="none" w:sz="0" w:space="0" w:color="auto"/>
            <w:right w:val="none" w:sz="0" w:space="0" w:color="auto"/>
          </w:divBdr>
        </w:div>
        <w:div w:id="1884950466">
          <w:marLeft w:val="0"/>
          <w:marRight w:val="0"/>
          <w:marTop w:val="0"/>
          <w:marBottom w:val="0"/>
          <w:divBdr>
            <w:top w:val="none" w:sz="0" w:space="0" w:color="auto"/>
            <w:left w:val="none" w:sz="0" w:space="0" w:color="auto"/>
            <w:bottom w:val="none" w:sz="0" w:space="0" w:color="auto"/>
            <w:right w:val="none" w:sz="0" w:space="0" w:color="auto"/>
          </w:divBdr>
        </w:div>
        <w:div w:id="176891104">
          <w:marLeft w:val="0"/>
          <w:marRight w:val="0"/>
          <w:marTop w:val="0"/>
          <w:marBottom w:val="0"/>
          <w:divBdr>
            <w:top w:val="none" w:sz="0" w:space="0" w:color="auto"/>
            <w:left w:val="none" w:sz="0" w:space="0" w:color="auto"/>
            <w:bottom w:val="none" w:sz="0" w:space="0" w:color="auto"/>
            <w:right w:val="none" w:sz="0" w:space="0" w:color="auto"/>
          </w:divBdr>
        </w:div>
        <w:div w:id="1174108591">
          <w:marLeft w:val="0"/>
          <w:marRight w:val="0"/>
          <w:marTop w:val="0"/>
          <w:marBottom w:val="0"/>
          <w:divBdr>
            <w:top w:val="none" w:sz="0" w:space="0" w:color="auto"/>
            <w:left w:val="none" w:sz="0" w:space="0" w:color="auto"/>
            <w:bottom w:val="none" w:sz="0" w:space="0" w:color="auto"/>
            <w:right w:val="none" w:sz="0" w:space="0" w:color="auto"/>
          </w:divBdr>
        </w:div>
        <w:div w:id="1439643574">
          <w:marLeft w:val="0"/>
          <w:marRight w:val="0"/>
          <w:marTop w:val="0"/>
          <w:marBottom w:val="0"/>
          <w:divBdr>
            <w:top w:val="none" w:sz="0" w:space="0" w:color="auto"/>
            <w:left w:val="none" w:sz="0" w:space="0" w:color="auto"/>
            <w:bottom w:val="none" w:sz="0" w:space="0" w:color="auto"/>
            <w:right w:val="none" w:sz="0" w:space="0" w:color="auto"/>
          </w:divBdr>
        </w:div>
        <w:div w:id="1407023525">
          <w:marLeft w:val="0"/>
          <w:marRight w:val="0"/>
          <w:marTop w:val="0"/>
          <w:marBottom w:val="0"/>
          <w:divBdr>
            <w:top w:val="none" w:sz="0" w:space="0" w:color="auto"/>
            <w:left w:val="none" w:sz="0" w:space="0" w:color="auto"/>
            <w:bottom w:val="none" w:sz="0" w:space="0" w:color="auto"/>
            <w:right w:val="none" w:sz="0" w:space="0" w:color="auto"/>
          </w:divBdr>
        </w:div>
        <w:div w:id="1283342389">
          <w:marLeft w:val="0"/>
          <w:marRight w:val="0"/>
          <w:marTop w:val="0"/>
          <w:marBottom w:val="0"/>
          <w:divBdr>
            <w:top w:val="none" w:sz="0" w:space="0" w:color="auto"/>
            <w:left w:val="none" w:sz="0" w:space="0" w:color="auto"/>
            <w:bottom w:val="none" w:sz="0" w:space="0" w:color="auto"/>
            <w:right w:val="none" w:sz="0" w:space="0" w:color="auto"/>
          </w:divBdr>
        </w:div>
        <w:div w:id="1330983162">
          <w:marLeft w:val="0"/>
          <w:marRight w:val="0"/>
          <w:marTop w:val="0"/>
          <w:marBottom w:val="0"/>
          <w:divBdr>
            <w:top w:val="none" w:sz="0" w:space="0" w:color="auto"/>
            <w:left w:val="none" w:sz="0" w:space="0" w:color="auto"/>
            <w:bottom w:val="none" w:sz="0" w:space="0" w:color="auto"/>
            <w:right w:val="none" w:sz="0" w:space="0" w:color="auto"/>
          </w:divBdr>
        </w:div>
        <w:div w:id="2101442163">
          <w:marLeft w:val="0"/>
          <w:marRight w:val="0"/>
          <w:marTop w:val="0"/>
          <w:marBottom w:val="0"/>
          <w:divBdr>
            <w:top w:val="none" w:sz="0" w:space="0" w:color="auto"/>
            <w:left w:val="none" w:sz="0" w:space="0" w:color="auto"/>
            <w:bottom w:val="none" w:sz="0" w:space="0" w:color="auto"/>
            <w:right w:val="none" w:sz="0" w:space="0" w:color="auto"/>
          </w:divBdr>
        </w:div>
        <w:div w:id="1362129302">
          <w:marLeft w:val="0"/>
          <w:marRight w:val="0"/>
          <w:marTop w:val="0"/>
          <w:marBottom w:val="0"/>
          <w:divBdr>
            <w:top w:val="none" w:sz="0" w:space="0" w:color="auto"/>
            <w:left w:val="none" w:sz="0" w:space="0" w:color="auto"/>
            <w:bottom w:val="none" w:sz="0" w:space="0" w:color="auto"/>
            <w:right w:val="none" w:sz="0" w:space="0" w:color="auto"/>
          </w:divBdr>
        </w:div>
        <w:div w:id="813327691">
          <w:marLeft w:val="0"/>
          <w:marRight w:val="0"/>
          <w:marTop w:val="0"/>
          <w:marBottom w:val="0"/>
          <w:divBdr>
            <w:top w:val="none" w:sz="0" w:space="0" w:color="auto"/>
            <w:left w:val="none" w:sz="0" w:space="0" w:color="auto"/>
            <w:bottom w:val="none" w:sz="0" w:space="0" w:color="auto"/>
            <w:right w:val="none" w:sz="0" w:space="0" w:color="auto"/>
          </w:divBdr>
        </w:div>
        <w:div w:id="353456267">
          <w:marLeft w:val="0"/>
          <w:marRight w:val="0"/>
          <w:marTop w:val="0"/>
          <w:marBottom w:val="0"/>
          <w:divBdr>
            <w:top w:val="none" w:sz="0" w:space="0" w:color="auto"/>
            <w:left w:val="none" w:sz="0" w:space="0" w:color="auto"/>
            <w:bottom w:val="none" w:sz="0" w:space="0" w:color="auto"/>
            <w:right w:val="none" w:sz="0" w:space="0" w:color="auto"/>
          </w:divBdr>
        </w:div>
        <w:div w:id="275411553">
          <w:marLeft w:val="0"/>
          <w:marRight w:val="0"/>
          <w:marTop w:val="0"/>
          <w:marBottom w:val="0"/>
          <w:divBdr>
            <w:top w:val="none" w:sz="0" w:space="0" w:color="auto"/>
            <w:left w:val="none" w:sz="0" w:space="0" w:color="auto"/>
            <w:bottom w:val="none" w:sz="0" w:space="0" w:color="auto"/>
            <w:right w:val="none" w:sz="0" w:space="0" w:color="auto"/>
          </w:divBdr>
        </w:div>
        <w:div w:id="550850197">
          <w:marLeft w:val="0"/>
          <w:marRight w:val="0"/>
          <w:marTop w:val="0"/>
          <w:marBottom w:val="0"/>
          <w:divBdr>
            <w:top w:val="none" w:sz="0" w:space="0" w:color="auto"/>
            <w:left w:val="none" w:sz="0" w:space="0" w:color="auto"/>
            <w:bottom w:val="none" w:sz="0" w:space="0" w:color="auto"/>
            <w:right w:val="none" w:sz="0" w:space="0" w:color="auto"/>
          </w:divBdr>
        </w:div>
        <w:div w:id="923952395">
          <w:marLeft w:val="0"/>
          <w:marRight w:val="0"/>
          <w:marTop w:val="0"/>
          <w:marBottom w:val="0"/>
          <w:divBdr>
            <w:top w:val="none" w:sz="0" w:space="0" w:color="auto"/>
            <w:left w:val="none" w:sz="0" w:space="0" w:color="auto"/>
            <w:bottom w:val="none" w:sz="0" w:space="0" w:color="auto"/>
            <w:right w:val="none" w:sz="0" w:space="0" w:color="auto"/>
          </w:divBdr>
        </w:div>
        <w:div w:id="2076008670">
          <w:marLeft w:val="0"/>
          <w:marRight w:val="0"/>
          <w:marTop w:val="0"/>
          <w:marBottom w:val="0"/>
          <w:divBdr>
            <w:top w:val="none" w:sz="0" w:space="0" w:color="auto"/>
            <w:left w:val="none" w:sz="0" w:space="0" w:color="auto"/>
            <w:bottom w:val="none" w:sz="0" w:space="0" w:color="auto"/>
            <w:right w:val="none" w:sz="0" w:space="0" w:color="auto"/>
          </w:divBdr>
        </w:div>
        <w:div w:id="1536507673">
          <w:marLeft w:val="0"/>
          <w:marRight w:val="0"/>
          <w:marTop w:val="0"/>
          <w:marBottom w:val="0"/>
          <w:divBdr>
            <w:top w:val="none" w:sz="0" w:space="0" w:color="auto"/>
            <w:left w:val="none" w:sz="0" w:space="0" w:color="auto"/>
            <w:bottom w:val="none" w:sz="0" w:space="0" w:color="auto"/>
            <w:right w:val="none" w:sz="0" w:space="0" w:color="auto"/>
          </w:divBdr>
        </w:div>
        <w:div w:id="728070233">
          <w:marLeft w:val="0"/>
          <w:marRight w:val="0"/>
          <w:marTop w:val="0"/>
          <w:marBottom w:val="0"/>
          <w:divBdr>
            <w:top w:val="none" w:sz="0" w:space="0" w:color="auto"/>
            <w:left w:val="none" w:sz="0" w:space="0" w:color="auto"/>
            <w:bottom w:val="none" w:sz="0" w:space="0" w:color="auto"/>
            <w:right w:val="none" w:sz="0" w:space="0" w:color="auto"/>
          </w:divBdr>
        </w:div>
        <w:div w:id="714429219">
          <w:marLeft w:val="0"/>
          <w:marRight w:val="0"/>
          <w:marTop w:val="0"/>
          <w:marBottom w:val="0"/>
          <w:divBdr>
            <w:top w:val="none" w:sz="0" w:space="0" w:color="auto"/>
            <w:left w:val="none" w:sz="0" w:space="0" w:color="auto"/>
            <w:bottom w:val="none" w:sz="0" w:space="0" w:color="auto"/>
            <w:right w:val="none" w:sz="0" w:space="0" w:color="auto"/>
          </w:divBdr>
        </w:div>
        <w:div w:id="238834305">
          <w:marLeft w:val="0"/>
          <w:marRight w:val="0"/>
          <w:marTop w:val="0"/>
          <w:marBottom w:val="0"/>
          <w:divBdr>
            <w:top w:val="none" w:sz="0" w:space="0" w:color="auto"/>
            <w:left w:val="none" w:sz="0" w:space="0" w:color="auto"/>
            <w:bottom w:val="none" w:sz="0" w:space="0" w:color="auto"/>
            <w:right w:val="none" w:sz="0" w:space="0" w:color="auto"/>
          </w:divBdr>
        </w:div>
        <w:div w:id="1230188106">
          <w:marLeft w:val="0"/>
          <w:marRight w:val="0"/>
          <w:marTop w:val="0"/>
          <w:marBottom w:val="0"/>
          <w:divBdr>
            <w:top w:val="none" w:sz="0" w:space="0" w:color="auto"/>
            <w:left w:val="none" w:sz="0" w:space="0" w:color="auto"/>
            <w:bottom w:val="none" w:sz="0" w:space="0" w:color="auto"/>
            <w:right w:val="none" w:sz="0" w:space="0" w:color="auto"/>
          </w:divBdr>
        </w:div>
        <w:div w:id="1475176661">
          <w:marLeft w:val="0"/>
          <w:marRight w:val="0"/>
          <w:marTop w:val="0"/>
          <w:marBottom w:val="0"/>
          <w:divBdr>
            <w:top w:val="none" w:sz="0" w:space="0" w:color="auto"/>
            <w:left w:val="none" w:sz="0" w:space="0" w:color="auto"/>
            <w:bottom w:val="none" w:sz="0" w:space="0" w:color="auto"/>
            <w:right w:val="none" w:sz="0" w:space="0" w:color="auto"/>
          </w:divBdr>
        </w:div>
        <w:div w:id="1808932669">
          <w:marLeft w:val="0"/>
          <w:marRight w:val="0"/>
          <w:marTop w:val="0"/>
          <w:marBottom w:val="0"/>
          <w:divBdr>
            <w:top w:val="none" w:sz="0" w:space="0" w:color="auto"/>
            <w:left w:val="none" w:sz="0" w:space="0" w:color="auto"/>
            <w:bottom w:val="none" w:sz="0" w:space="0" w:color="auto"/>
            <w:right w:val="none" w:sz="0" w:space="0" w:color="auto"/>
          </w:divBdr>
        </w:div>
        <w:div w:id="87971989">
          <w:marLeft w:val="0"/>
          <w:marRight w:val="0"/>
          <w:marTop w:val="0"/>
          <w:marBottom w:val="0"/>
          <w:divBdr>
            <w:top w:val="none" w:sz="0" w:space="0" w:color="auto"/>
            <w:left w:val="none" w:sz="0" w:space="0" w:color="auto"/>
            <w:bottom w:val="none" w:sz="0" w:space="0" w:color="auto"/>
            <w:right w:val="none" w:sz="0" w:space="0" w:color="auto"/>
          </w:divBdr>
        </w:div>
        <w:div w:id="1866409542">
          <w:marLeft w:val="0"/>
          <w:marRight w:val="0"/>
          <w:marTop w:val="0"/>
          <w:marBottom w:val="0"/>
          <w:divBdr>
            <w:top w:val="none" w:sz="0" w:space="0" w:color="auto"/>
            <w:left w:val="none" w:sz="0" w:space="0" w:color="auto"/>
            <w:bottom w:val="none" w:sz="0" w:space="0" w:color="auto"/>
            <w:right w:val="none" w:sz="0" w:space="0" w:color="auto"/>
          </w:divBdr>
        </w:div>
        <w:div w:id="1380206208">
          <w:marLeft w:val="0"/>
          <w:marRight w:val="0"/>
          <w:marTop w:val="0"/>
          <w:marBottom w:val="0"/>
          <w:divBdr>
            <w:top w:val="none" w:sz="0" w:space="0" w:color="auto"/>
            <w:left w:val="none" w:sz="0" w:space="0" w:color="auto"/>
            <w:bottom w:val="none" w:sz="0" w:space="0" w:color="auto"/>
            <w:right w:val="none" w:sz="0" w:space="0" w:color="auto"/>
          </w:divBdr>
        </w:div>
        <w:div w:id="1218661872">
          <w:marLeft w:val="0"/>
          <w:marRight w:val="0"/>
          <w:marTop w:val="0"/>
          <w:marBottom w:val="0"/>
          <w:divBdr>
            <w:top w:val="none" w:sz="0" w:space="0" w:color="auto"/>
            <w:left w:val="none" w:sz="0" w:space="0" w:color="auto"/>
            <w:bottom w:val="none" w:sz="0" w:space="0" w:color="auto"/>
            <w:right w:val="none" w:sz="0" w:space="0" w:color="auto"/>
          </w:divBdr>
        </w:div>
        <w:div w:id="526019316">
          <w:marLeft w:val="0"/>
          <w:marRight w:val="0"/>
          <w:marTop w:val="0"/>
          <w:marBottom w:val="0"/>
          <w:divBdr>
            <w:top w:val="none" w:sz="0" w:space="0" w:color="auto"/>
            <w:left w:val="none" w:sz="0" w:space="0" w:color="auto"/>
            <w:bottom w:val="none" w:sz="0" w:space="0" w:color="auto"/>
            <w:right w:val="none" w:sz="0" w:space="0" w:color="auto"/>
          </w:divBdr>
        </w:div>
        <w:div w:id="916984664">
          <w:marLeft w:val="0"/>
          <w:marRight w:val="0"/>
          <w:marTop w:val="0"/>
          <w:marBottom w:val="0"/>
          <w:divBdr>
            <w:top w:val="none" w:sz="0" w:space="0" w:color="auto"/>
            <w:left w:val="none" w:sz="0" w:space="0" w:color="auto"/>
            <w:bottom w:val="none" w:sz="0" w:space="0" w:color="auto"/>
            <w:right w:val="none" w:sz="0" w:space="0" w:color="auto"/>
          </w:divBdr>
        </w:div>
        <w:div w:id="625237133">
          <w:marLeft w:val="0"/>
          <w:marRight w:val="0"/>
          <w:marTop w:val="0"/>
          <w:marBottom w:val="0"/>
          <w:divBdr>
            <w:top w:val="none" w:sz="0" w:space="0" w:color="auto"/>
            <w:left w:val="none" w:sz="0" w:space="0" w:color="auto"/>
            <w:bottom w:val="none" w:sz="0" w:space="0" w:color="auto"/>
            <w:right w:val="none" w:sz="0" w:space="0" w:color="auto"/>
          </w:divBdr>
        </w:div>
        <w:div w:id="631905770">
          <w:marLeft w:val="0"/>
          <w:marRight w:val="0"/>
          <w:marTop w:val="0"/>
          <w:marBottom w:val="0"/>
          <w:divBdr>
            <w:top w:val="none" w:sz="0" w:space="0" w:color="auto"/>
            <w:left w:val="none" w:sz="0" w:space="0" w:color="auto"/>
            <w:bottom w:val="none" w:sz="0" w:space="0" w:color="auto"/>
            <w:right w:val="none" w:sz="0" w:space="0" w:color="auto"/>
          </w:divBdr>
        </w:div>
        <w:div w:id="644504340">
          <w:marLeft w:val="0"/>
          <w:marRight w:val="0"/>
          <w:marTop w:val="0"/>
          <w:marBottom w:val="0"/>
          <w:divBdr>
            <w:top w:val="none" w:sz="0" w:space="0" w:color="auto"/>
            <w:left w:val="none" w:sz="0" w:space="0" w:color="auto"/>
            <w:bottom w:val="none" w:sz="0" w:space="0" w:color="auto"/>
            <w:right w:val="none" w:sz="0" w:space="0" w:color="auto"/>
          </w:divBdr>
        </w:div>
        <w:div w:id="1044526735">
          <w:marLeft w:val="0"/>
          <w:marRight w:val="0"/>
          <w:marTop w:val="0"/>
          <w:marBottom w:val="0"/>
          <w:divBdr>
            <w:top w:val="none" w:sz="0" w:space="0" w:color="auto"/>
            <w:left w:val="none" w:sz="0" w:space="0" w:color="auto"/>
            <w:bottom w:val="none" w:sz="0" w:space="0" w:color="auto"/>
            <w:right w:val="none" w:sz="0" w:space="0" w:color="auto"/>
          </w:divBdr>
        </w:div>
      </w:divsChild>
    </w:div>
    <w:div w:id="638800692">
      <w:bodyDiv w:val="1"/>
      <w:marLeft w:val="0"/>
      <w:marRight w:val="0"/>
      <w:marTop w:val="0"/>
      <w:marBottom w:val="0"/>
      <w:divBdr>
        <w:top w:val="none" w:sz="0" w:space="0" w:color="auto"/>
        <w:left w:val="none" w:sz="0" w:space="0" w:color="auto"/>
        <w:bottom w:val="none" w:sz="0" w:space="0" w:color="auto"/>
        <w:right w:val="none" w:sz="0" w:space="0" w:color="auto"/>
      </w:divBdr>
      <w:divsChild>
        <w:div w:id="205219782">
          <w:marLeft w:val="0"/>
          <w:marRight w:val="0"/>
          <w:marTop w:val="0"/>
          <w:marBottom w:val="0"/>
          <w:divBdr>
            <w:top w:val="none" w:sz="0" w:space="0" w:color="auto"/>
            <w:left w:val="none" w:sz="0" w:space="0" w:color="auto"/>
            <w:bottom w:val="none" w:sz="0" w:space="0" w:color="auto"/>
            <w:right w:val="none" w:sz="0" w:space="0" w:color="auto"/>
          </w:divBdr>
        </w:div>
        <w:div w:id="776171757">
          <w:marLeft w:val="0"/>
          <w:marRight w:val="0"/>
          <w:marTop w:val="0"/>
          <w:marBottom w:val="0"/>
          <w:divBdr>
            <w:top w:val="none" w:sz="0" w:space="0" w:color="auto"/>
            <w:left w:val="none" w:sz="0" w:space="0" w:color="auto"/>
            <w:bottom w:val="none" w:sz="0" w:space="0" w:color="auto"/>
            <w:right w:val="none" w:sz="0" w:space="0" w:color="auto"/>
          </w:divBdr>
        </w:div>
        <w:div w:id="1837187306">
          <w:marLeft w:val="0"/>
          <w:marRight w:val="0"/>
          <w:marTop w:val="0"/>
          <w:marBottom w:val="0"/>
          <w:divBdr>
            <w:top w:val="none" w:sz="0" w:space="0" w:color="auto"/>
            <w:left w:val="none" w:sz="0" w:space="0" w:color="auto"/>
            <w:bottom w:val="none" w:sz="0" w:space="0" w:color="auto"/>
            <w:right w:val="none" w:sz="0" w:space="0" w:color="auto"/>
          </w:divBdr>
        </w:div>
        <w:div w:id="1899129304">
          <w:marLeft w:val="0"/>
          <w:marRight w:val="0"/>
          <w:marTop w:val="0"/>
          <w:marBottom w:val="0"/>
          <w:divBdr>
            <w:top w:val="none" w:sz="0" w:space="0" w:color="auto"/>
            <w:left w:val="none" w:sz="0" w:space="0" w:color="auto"/>
            <w:bottom w:val="none" w:sz="0" w:space="0" w:color="auto"/>
            <w:right w:val="none" w:sz="0" w:space="0" w:color="auto"/>
          </w:divBdr>
        </w:div>
        <w:div w:id="921524547">
          <w:marLeft w:val="0"/>
          <w:marRight w:val="0"/>
          <w:marTop w:val="0"/>
          <w:marBottom w:val="0"/>
          <w:divBdr>
            <w:top w:val="none" w:sz="0" w:space="0" w:color="auto"/>
            <w:left w:val="none" w:sz="0" w:space="0" w:color="auto"/>
            <w:bottom w:val="none" w:sz="0" w:space="0" w:color="auto"/>
            <w:right w:val="none" w:sz="0" w:space="0" w:color="auto"/>
          </w:divBdr>
        </w:div>
        <w:div w:id="1943487031">
          <w:marLeft w:val="0"/>
          <w:marRight w:val="0"/>
          <w:marTop w:val="0"/>
          <w:marBottom w:val="0"/>
          <w:divBdr>
            <w:top w:val="none" w:sz="0" w:space="0" w:color="auto"/>
            <w:left w:val="none" w:sz="0" w:space="0" w:color="auto"/>
            <w:bottom w:val="none" w:sz="0" w:space="0" w:color="auto"/>
            <w:right w:val="none" w:sz="0" w:space="0" w:color="auto"/>
          </w:divBdr>
        </w:div>
        <w:div w:id="1106464608">
          <w:marLeft w:val="0"/>
          <w:marRight w:val="0"/>
          <w:marTop w:val="0"/>
          <w:marBottom w:val="0"/>
          <w:divBdr>
            <w:top w:val="none" w:sz="0" w:space="0" w:color="auto"/>
            <w:left w:val="none" w:sz="0" w:space="0" w:color="auto"/>
            <w:bottom w:val="none" w:sz="0" w:space="0" w:color="auto"/>
            <w:right w:val="none" w:sz="0" w:space="0" w:color="auto"/>
          </w:divBdr>
        </w:div>
        <w:div w:id="1054819074">
          <w:marLeft w:val="0"/>
          <w:marRight w:val="0"/>
          <w:marTop w:val="0"/>
          <w:marBottom w:val="0"/>
          <w:divBdr>
            <w:top w:val="none" w:sz="0" w:space="0" w:color="auto"/>
            <w:left w:val="none" w:sz="0" w:space="0" w:color="auto"/>
            <w:bottom w:val="none" w:sz="0" w:space="0" w:color="auto"/>
            <w:right w:val="none" w:sz="0" w:space="0" w:color="auto"/>
          </w:divBdr>
        </w:div>
        <w:div w:id="1109545793">
          <w:marLeft w:val="0"/>
          <w:marRight w:val="0"/>
          <w:marTop w:val="0"/>
          <w:marBottom w:val="0"/>
          <w:divBdr>
            <w:top w:val="none" w:sz="0" w:space="0" w:color="auto"/>
            <w:left w:val="none" w:sz="0" w:space="0" w:color="auto"/>
            <w:bottom w:val="none" w:sz="0" w:space="0" w:color="auto"/>
            <w:right w:val="none" w:sz="0" w:space="0" w:color="auto"/>
          </w:divBdr>
        </w:div>
        <w:div w:id="2000185680">
          <w:marLeft w:val="0"/>
          <w:marRight w:val="0"/>
          <w:marTop w:val="0"/>
          <w:marBottom w:val="0"/>
          <w:divBdr>
            <w:top w:val="none" w:sz="0" w:space="0" w:color="auto"/>
            <w:left w:val="none" w:sz="0" w:space="0" w:color="auto"/>
            <w:bottom w:val="none" w:sz="0" w:space="0" w:color="auto"/>
            <w:right w:val="none" w:sz="0" w:space="0" w:color="auto"/>
          </w:divBdr>
        </w:div>
        <w:div w:id="1253006073">
          <w:marLeft w:val="0"/>
          <w:marRight w:val="0"/>
          <w:marTop w:val="0"/>
          <w:marBottom w:val="0"/>
          <w:divBdr>
            <w:top w:val="none" w:sz="0" w:space="0" w:color="auto"/>
            <w:left w:val="none" w:sz="0" w:space="0" w:color="auto"/>
            <w:bottom w:val="none" w:sz="0" w:space="0" w:color="auto"/>
            <w:right w:val="none" w:sz="0" w:space="0" w:color="auto"/>
          </w:divBdr>
        </w:div>
        <w:div w:id="411246060">
          <w:marLeft w:val="0"/>
          <w:marRight w:val="0"/>
          <w:marTop w:val="0"/>
          <w:marBottom w:val="0"/>
          <w:divBdr>
            <w:top w:val="none" w:sz="0" w:space="0" w:color="auto"/>
            <w:left w:val="none" w:sz="0" w:space="0" w:color="auto"/>
            <w:bottom w:val="none" w:sz="0" w:space="0" w:color="auto"/>
            <w:right w:val="none" w:sz="0" w:space="0" w:color="auto"/>
          </w:divBdr>
        </w:div>
        <w:div w:id="64421962">
          <w:marLeft w:val="0"/>
          <w:marRight w:val="0"/>
          <w:marTop w:val="0"/>
          <w:marBottom w:val="0"/>
          <w:divBdr>
            <w:top w:val="none" w:sz="0" w:space="0" w:color="auto"/>
            <w:left w:val="none" w:sz="0" w:space="0" w:color="auto"/>
            <w:bottom w:val="none" w:sz="0" w:space="0" w:color="auto"/>
            <w:right w:val="none" w:sz="0" w:space="0" w:color="auto"/>
          </w:divBdr>
        </w:div>
        <w:div w:id="350956459">
          <w:marLeft w:val="0"/>
          <w:marRight w:val="0"/>
          <w:marTop w:val="0"/>
          <w:marBottom w:val="0"/>
          <w:divBdr>
            <w:top w:val="none" w:sz="0" w:space="0" w:color="auto"/>
            <w:left w:val="none" w:sz="0" w:space="0" w:color="auto"/>
            <w:bottom w:val="none" w:sz="0" w:space="0" w:color="auto"/>
            <w:right w:val="none" w:sz="0" w:space="0" w:color="auto"/>
          </w:divBdr>
        </w:div>
        <w:div w:id="1255482295">
          <w:marLeft w:val="0"/>
          <w:marRight w:val="0"/>
          <w:marTop w:val="0"/>
          <w:marBottom w:val="0"/>
          <w:divBdr>
            <w:top w:val="none" w:sz="0" w:space="0" w:color="auto"/>
            <w:left w:val="none" w:sz="0" w:space="0" w:color="auto"/>
            <w:bottom w:val="none" w:sz="0" w:space="0" w:color="auto"/>
            <w:right w:val="none" w:sz="0" w:space="0" w:color="auto"/>
          </w:divBdr>
        </w:div>
        <w:div w:id="1184518037">
          <w:marLeft w:val="0"/>
          <w:marRight w:val="0"/>
          <w:marTop w:val="0"/>
          <w:marBottom w:val="0"/>
          <w:divBdr>
            <w:top w:val="none" w:sz="0" w:space="0" w:color="auto"/>
            <w:left w:val="none" w:sz="0" w:space="0" w:color="auto"/>
            <w:bottom w:val="none" w:sz="0" w:space="0" w:color="auto"/>
            <w:right w:val="none" w:sz="0" w:space="0" w:color="auto"/>
          </w:divBdr>
        </w:div>
        <w:div w:id="930939386">
          <w:marLeft w:val="0"/>
          <w:marRight w:val="0"/>
          <w:marTop w:val="0"/>
          <w:marBottom w:val="0"/>
          <w:divBdr>
            <w:top w:val="none" w:sz="0" w:space="0" w:color="auto"/>
            <w:left w:val="none" w:sz="0" w:space="0" w:color="auto"/>
            <w:bottom w:val="none" w:sz="0" w:space="0" w:color="auto"/>
            <w:right w:val="none" w:sz="0" w:space="0" w:color="auto"/>
          </w:divBdr>
        </w:div>
        <w:div w:id="1860468482">
          <w:marLeft w:val="0"/>
          <w:marRight w:val="0"/>
          <w:marTop w:val="0"/>
          <w:marBottom w:val="0"/>
          <w:divBdr>
            <w:top w:val="none" w:sz="0" w:space="0" w:color="auto"/>
            <w:left w:val="none" w:sz="0" w:space="0" w:color="auto"/>
            <w:bottom w:val="none" w:sz="0" w:space="0" w:color="auto"/>
            <w:right w:val="none" w:sz="0" w:space="0" w:color="auto"/>
          </w:divBdr>
        </w:div>
        <w:div w:id="558983643">
          <w:marLeft w:val="0"/>
          <w:marRight w:val="0"/>
          <w:marTop w:val="0"/>
          <w:marBottom w:val="0"/>
          <w:divBdr>
            <w:top w:val="none" w:sz="0" w:space="0" w:color="auto"/>
            <w:left w:val="none" w:sz="0" w:space="0" w:color="auto"/>
            <w:bottom w:val="none" w:sz="0" w:space="0" w:color="auto"/>
            <w:right w:val="none" w:sz="0" w:space="0" w:color="auto"/>
          </w:divBdr>
        </w:div>
      </w:divsChild>
    </w:div>
    <w:div w:id="661666503">
      <w:bodyDiv w:val="1"/>
      <w:marLeft w:val="0"/>
      <w:marRight w:val="0"/>
      <w:marTop w:val="0"/>
      <w:marBottom w:val="0"/>
      <w:divBdr>
        <w:top w:val="none" w:sz="0" w:space="0" w:color="auto"/>
        <w:left w:val="none" w:sz="0" w:space="0" w:color="auto"/>
        <w:bottom w:val="none" w:sz="0" w:space="0" w:color="auto"/>
        <w:right w:val="none" w:sz="0" w:space="0" w:color="auto"/>
      </w:divBdr>
      <w:divsChild>
        <w:div w:id="1848712736">
          <w:marLeft w:val="0"/>
          <w:marRight w:val="0"/>
          <w:marTop w:val="0"/>
          <w:marBottom w:val="0"/>
          <w:divBdr>
            <w:top w:val="none" w:sz="0" w:space="0" w:color="auto"/>
            <w:left w:val="none" w:sz="0" w:space="0" w:color="auto"/>
            <w:bottom w:val="none" w:sz="0" w:space="0" w:color="auto"/>
            <w:right w:val="none" w:sz="0" w:space="0" w:color="auto"/>
          </w:divBdr>
        </w:div>
        <w:div w:id="950670267">
          <w:marLeft w:val="0"/>
          <w:marRight w:val="0"/>
          <w:marTop w:val="0"/>
          <w:marBottom w:val="0"/>
          <w:divBdr>
            <w:top w:val="none" w:sz="0" w:space="0" w:color="auto"/>
            <w:left w:val="none" w:sz="0" w:space="0" w:color="auto"/>
            <w:bottom w:val="none" w:sz="0" w:space="0" w:color="auto"/>
            <w:right w:val="none" w:sz="0" w:space="0" w:color="auto"/>
          </w:divBdr>
        </w:div>
        <w:div w:id="2046981428">
          <w:marLeft w:val="0"/>
          <w:marRight w:val="0"/>
          <w:marTop w:val="0"/>
          <w:marBottom w:val="0"/>
          <w:divBdr>
            <w:top w:val="none" w:sz="0" w:space="0" w:color="auto"/>
            <w:left w:val="none" w:sz="0" w:space="0" w:color="auto"/>
            <w:bottom w:val="none" w:sz="0" w:space="0" w:color="auto"/>
            <w:right w:val="none" w:sz="0" w:space="0" w:color="auto"/>
          </w:divBdr>
        </w:div>
        <w:div w:id="94714546">
          <w:marLeft w:val="0"/>
          <w:marRight w:val="0"/>
          <w:marTop w:val="0"/>
          <w:marBottom w:val="0"/>
          <w:divBdr>
            <w:top w:val="none" w:sz="0" w:space="0" w:color="auto"/>
            <w:left w:val="none" w:sz="0" w:space="0" w:color="auto"/>
            <w:bottom w:val="none" w:sz="0" w:space="0" w:color="auto"/>
            <w:right w:val="none" w:sz="0" w:space="0" w:color="auto"/>
          </w:divBdr>
        </w:div>
        <w:div w:id="1735816925">
          <w:marLeft w:val="0"/>
          <w:marRight w:val="0"/>
          <w:marTop w:val="0"/>
          <w:marBottom w:val="0"/>
          <w:divBdr>
            <w:top w:val="none" w:sz="0" w:space="0" w:color="auto"/>
            <w:left w:val="none" w:sz="0" w:space="0" w:color="auto"/>
            <w:bottom w:val="none" w:sz="0" w:space="0" w:color="auto"/>
            <w:right w:val="none" w:sz="0" w:space="0" w:color="auto"/>
          </w:divBdr>
        </w:div>
        <w:div w:id="387265412">
          <w:marLeft w:val="0"/>
          <w:marRight w:val="0"/>
          <w:marTop w:val="0"/>
          <w:marBottom w:val="0"/>
          <w:divBdr>
            <w:top w:val="none" w:sz="0" w:space="0" w:color="auto"/>
            <w:left w:val="none" w:sz="0" w:space="0" w:color="auto"/>
            <w:bottom w:val="none" w:sz="0" w:space="0" w:color="auto"/>
            <w:right w:val="none" w:sz="0" w:space="0" w:color="auto"/>
          </w:divBdr>
        </w:div>
        <w:div w:id="1524322140">
          <w:marLeft w:val="0"/>
          <w:marRight w:val="0"/>
          <w:marTop w:val="0"/>
          <w:marBottom w:val="0"/>
          <w:divBdr>
            <w:top w:val="none" w:sz="0" w:space="0" w:color="auto"/>
            <w:left w:val="none" w:sz="0" w:space="0" w:color="auto"/>
            <w:bottom w:val="none" w:sz="0" w:space="0" w:color="auto"/>
            <w:right w:val="none" w:sz="0" w:space="0" w:color="auto"/>
          </w:divBdr>
        </w:div>
        <w:div w:id="686180095">
          <w:marLeft w:val="0"/>
          <w:marRight w:val="0"/>
          <w:marTop w:val="0"/>
          <w:marBottom w:val="0"/>
          <w:divBdr>
            <w:top w:val="none" w:sz="0" w:space="0" w:color="auto"/>
            <w:left w:val="none" w:sz="0" w:space="0" w:color="auto"/>
            <w:bottom w:val="none" w:sz="0" w:space="0" w:color="auto"/>
            <w:right w:val="none" w:sz="0" w:space="0" w:color="auto"/>
          </w:divBdr>
        </w:div>
        <w:div w:id="1277952628">
          <w:marLeft w:val="0"/>
          <w:marRight w:val="0"/>
          <w:marTop w:val="0"/>
          <w:marBottom w:val="0"/>
          <w:divBdr>
            <w:top w:val="none" w:sz="0" w:space="0" w:color="auto"/>
            <w:left w:val="none" w:sz="0" w:space="0" w:color="auto"/>
            <w:bottom w:val="none" w:sz="0" w:space="0" w:color="auto"/>
            <w:right w:val="none" w:sz="0" w:space="0" w:color="auto"/>
          </w:divBdr>
        </w:div>
        <w:div w:id="374744354">
          <w:marLeft w:val="0"/>
          <w:marRight w:val="0"/>
          <w:marTop w:val="0"/>
          <w:marBottom w:val="0"/>
          <w:divBdr>
            <w:top w:val="none" w:sz="0" w:space="0" w:color="auto"/>
            <w:left w:val="none" w:sz="0" w:space="0" w:color="auto"/>
            <w:bottom w:val="none" w:sz="0" w:space="0" w:color="auto"/>
            <w:right w:val="none" w:sz="0" w:space="0" w:color="auto"/>
          </w:divBdr>
        </w:div>
        <w:div w:id="608851534">
          <w:marLeft w:val="0"/>
          <w:marRight w:val="0"/>
          <w:marTop w:val="0"/>
          <w:marBottom w:val="0"/>
          <w:divBdr>
            <w:top w:val="none" w:sz="0" w:space="0" w:color="auto"/>
            <w:left w:val="none" w:sz="0" w:space="0" w:color="auto"/>
            <w:bottom w:val="none" w:sz="0" w:space="0" w:color="auto"/>
            <w:right w:val="none" w:sz="0" w:space="0" w:color="auto"/>
          </w:divBdr>
        </w:div>
        <w:div w:id="273441539">
          <w:marLeft w:val="0"/>
          <w:marRight w:val="0"/>
          <w:marTop w:val="0"/>
          <w:marBottom w:val="0"/>
          <w:divBdr>
            <w:top w:val="none" w:sz="0" w:space="0" w:color="auto"/>
            <w:left w:val="none" w:sz="0" w:space="0" w:color="auto"/>
            <w:bottom w:val="none" w:sz="0" w:space="0" w:color="auto"/>
            <w:right w:val="none" w:sz="0" w:space="0" w:color="auto"/>
          </w:divBdr>
        </w:div>
        <w:div w:id="351037102">
          <w:marLeft w:val="0"/>
          <w:marRight w:val="0"/>
          <w:marTop w:val="0"/>
          <w:marBottom w:val="0"/>
          <w:divBdr>
            <w:top w:val="none" w:sz="0" w:space="0" w:color="auto"/>
            <w:left w:val="none" w:sz="0" w:space="0" w:color="auto"/>
            <w:bottom w:val="none" w:sz="0" w:space="0" w:color="auto"/>
            <w:right w:val="none" w:sz="0" w:space="0" w:color="auto"/>
          </w:divBdr>
        </w:div>
        <w:div w:id="1305040277">
          <w:marLeft w:val="0"/>
          <w:marRight w:val="0"/>
          <w:marTop w:val="0"/>
          <w:marBottom w:val="0"/>
          <w:divBdr>
            <w:top w:val="none" w:sz="0" w:space="0" w:color="auto"/>
            <w:left w:val="none" w:sz="0" w:space="0" w:color="auto"/>
            <w:bottom w:val="none" w:sz="0" w:space="0" w:color="auto"/>
            <w:right w:val="none" w:sz="0" w:space="0" w:color="auto"/>
          </w:divBdr>
        </w:div>
        <w:div w:id="1181163310">
          <w:marLeft w:val="0"/>
          <w:marRight w:val="0"/>
          <w:marTop w:val="0"/>
          <w:marBottom w:val="0"/>
          <w:divBdr>
            <w:top w:val="none" w:sz="0" w:space="0" w:color="auto"/>
            <w:left w:val="none" w:sz="0" w:space="0" w:color="auto"/>
            <w:bottom w:val="none" w:sz="0" w:space="0" w:color="auto"/>
            <w:right w:val="none" w:sz="0" w:space="0" w:color="auto"/>
          </w:divBdr>
        </w:div>
        <w:div w:id="1628851509">
          <w:marLeft w:val="0"/>
          <w:marRight w:val="0"/>
          <w:marTop w:val="0"/>
          <w:marBottom w:val="0"/>
          <w:divBdr>
            <w:top w:val="none" w:sz="0" w:space="0" w:color="auto"/>
            <w:left w:val="none" w:sz="0" w:space="0" w:color="auto"/>
            <w:bottom w:val="none" w:sz="0" w:space="0" w:color="auto"/>
            <w:right w:val="none" w:sz="0" w:space="0" w:color="auto"/>
          </w:divBdr>
        </w:div>
        <w:div w:id="385179198">
          <w:marLeft w:val="0"/>
          <w:marRight w:val="0"/>
          <w:marTop w:val="0"/>
          <w:marBottom w:val="0"/>
          <w:divBdr>
            <w:top w:val="none" w:sz="0" w:space="0" w:color="auto"/>
            <w:left w:val="none" w:sz="0" w:space="0" w:color="auto"/>
            <w:bottom w:val="none" w:sz="0" w:space="0" w:color="auto"/>
            <w:right w:val="none" w:sz="0" w:space="0" w:color="auto"/>
          </w:divBdr>
        </w:div>
        <w:div w:id="484860128">
          <w:marLeft w:val="0"/>
          <w:marRight w:val="0"/>
          <w:marTop w:val="0"/>
          <w:marBottom w:val="0"/>
          <w:divBdr>
            <w:top w:val="none" w:sz="0" w:space="0" w:color="auto"/>
            <w:left w:val="none" w:sz="0" w:space="0" w:color="auto"/>
            <w:bottom w:val="none" w:sz="0" w:space="0" w:color="auto"/>
            <w:right w:val="none" w:sz="0" w:space="0" w:color="auto"/>
          </w:divBdr>
        </w:div>
        <w:div w:id="389810857">
          <w:marLeft w:val="0"/>
          <w:marRight w:val="0"/>
          <w:marTop w:val="0"/>
          <w:marBottom w:val="0"/>
          <w:divBdr>
            <w:top w:val="none" w:sz="0" w:space="0" w:color="auto"/>
            <w:left w:val="none" w:sz="0" w:space="0" w:color="auto"/>
            <w:bottom w:val="none" w:sz="0" w:space="0" w:color="auto"/>
            <w:right w:val="none" w:sz="0" w:space="0" w:color="auto"/>
          </w:divBdr>
        </w:div>
        <w:div w:id="2106412186">
          <w:marLeft w:val="0"/>
          <w:marRight w:val="0"/>
          <w:marTop w:val="0"/>
          <w:marBottom w:val="0"/>
          <w:divBdr>
            <w:top w:val="none" w:sz="0" w:space="0" w:color="auto"/>
            <w:left w:val="none" w:sz="0" w:space="0" w:color="auto"/>
            <w:bottom w:val="none" w:sz="0" w:space="0" w:color="auto"/>
            <w:right w:val="none" w:sz="0" w:space="0" w:color="auto"/>
          </w:divBdr>
        </w:div>
        <w:div w:id="1247113587">
          <w:marLeft w:val="0"/>
          <w:marRight w:val="0"/>
          <w:marTop w:val="0"/>
          <w:marBottom w:val="0"/>
          <w:divBdr>
            <w:top w:val="none" w:sz="0" w:space="0" w:color="auto"/>
            <w:left w:val="none" w:sz="0" w:space="0" w:color="auto"/>
            <w:bottom w:val="none" w:sz="0" w:space="0" w:color="auto"/>
            <w:right w:val="none" w:sz="0" w:space="0" w:color="auto"/>
          </w:divBdr>
        </w:div>
        <w:div w:id="2018538250">
          <w:marLeft w:val="0"/>
          <w:marRight w:val="0"/>
          <w:marTop w:val="0"/>
          <w:marBottom w:val="0"/>
          <w:divBdr>
            <w:top w:val="none" w:sz="0" w:space="0" w:color="auto"/>
            <w:left w:val="none" w:sz="0" w:space="0" w:color="auto"/>
            <w:bottom w:val="none" w:sz="0" w:space="0" w:color="auto"/>
            <w:right w:val="none" w:sz="0" w:space="0" w:color="auto"/>
          </w:divBdr>
        </w:div>
        <w:div w:id="1788575002">
          <w:marLeft w:val="0"/>
          <w:marRight w:val="0"/>
          <w:marTop w:val="0"/>
          <w:marBottom w:val="0"/>
          <w:divBdr>
            <w:top w:val="none" w:sz="0" w:space="0" w:color="auto"/>
            <w:left w:val="none" w:sz="0" w:space="0" w:color="auto"/>
            <w:bottom w:val="none" w:sz="0" w:space="0" w:color="auto"/>
            <w:right w:val="none" w:sz="0" w:space="0" w:color="auto"/>
          </w:divBdr>
        </w:div>
        <w:div w:id="2086338979">
          <w:marLeft w:val="0"/>
          <w:marRight w:val="0"/>
          <w:marTop w:val="0"/>
          <w:marBottom w:val="0"/>
          <w:divBdr>
            <w:top w:val="none" w:sz="0" w:space="0" w:color="auto"/>
            <w:left w:val="none" w:sz="0" w:space="0" w:color="auto"/>
            <w:bottom w:val="none" w:sz="0" w:space="0" w:color="auto"/>
            <w:right w:val="none" w:sz="0" w:space="0" w:color="auto"/>
          </w:divBdr>
        </w:div>
        <w:div w:id="1624455165">
          <w:marLeft w:val="0"/>
          <w:marRight w:val="0"/>
          <w:marTop w:val="0"/>
          <w:marBottom w:val="0"/>
          <w:divBdr>
            <w:top w:val="none" w:sz="0" w:space="0" w:color="auto"/>
            <w:left w:val="none" w:sz="0" w:space="0" w:color="auto"/>
            <w:bottom w:val="none" w:sz="0" w:space="0" w:color="auto"/>
            <w:right w:val="none" w:sz="0" w:space="0" w:color="auto"/>
          </w:divBdr>
        </w:div>
        <w:div w:id="132529068">
          <w:marLeft w:val="0"/>
          <w:marRight w:val="0"/>
          <w:marTop w:val="0"/>
          <w:marBottom w:val="0"/>
          <w:divBdr>
            <w:top w:val="none" w:sz="0" w:space="0" w:color="auto"/>
            <w:left w:val="none" w:sz="0" w:space="0" w:color="auto"/>
            <w:bottom w:val="none" w:sz="0" w:space="0" w:color="auto"/>
            <w:right w:val="none" w:sz="0" w:space="0" w:color="auto"/>
          </w:divBdr>
        </w:div>
        <w:div w:id="1455758298">
          <w:marLeft w:val="0"/>
          <w:marRight w:val="0"/>
          <w:marTop w:val="0"/>
          <w:marBottom w:val="0"/>
          <w:divBdr>
            <w:top w:val="none" w:sz="0" w:space="0" w:color="auto"/>
            <w:left w:val="none" w:sz="0" w:space="0" w:color="auto"/>
            <w:bottom w:val="none" w:sz="0" w:space="0" w:color="auto"/>
            <w:right w:val="none" w:sz="0" w:space="0" w:color="auto"/>
          </w:divBdr>
        </w:div>
        <w:div w:id="384990451">
          <w:marLeft w:val="0"/>
          <w:marRight w:val="0"/>
          <w:marTop w:val="0"/>
          <w:marBottom w:val="0"/>
          <w:divBdr>
            <w:top w:val="none" w:sz="0" w:space="0" w:color="auto"/>
            <w:left w:val="none" w:sz="0" w:space="0" w:color="auto"/>
            <w:bottom w:val="none" w:sz="0" w:space="0" w:color="auto"/>
            <w:right w:val="none" w:sz="0" w:space="0" w:color="auto"/>
          </w:divBdr>
        </w:div>
        <w:div w:id="284820866">
          <w:marLeft w:val="0"/>
          <w:marRight w:val="0"/>
          <w:marTop w:val="0"/>
          <w:marBottom w:val="0"/>
          <w:divBdr>
            <w:top w:val="none" w:sz="0" w:space="0" w:color="auto"/>
            <w:left w:val="none" w:sz="0" w:space="0" w:color="auto"/>
            <w:bottom w:val="none" w:sz="0" w:space="0" w:color="auto"/>
            <w:right w:val="none" w:sz="0" w:space="0" w:color="auto"/>
          </w:divBdr>
        </w:div>
        <w:div w:id="1555120260">
          <w:marLeft w:val="0"/>
          <w:marRight w:val="0"/>
          <w:marTop w:val="0"/>
          <w:marBottom w:val="0"/>
          <w:divBdr>
            <w:top w:val="none" w:sz="0" w:space="0" w:color="auto"/>
            <w:left w:val="none" w:sz="0" w:space="0" w:color="auto"/>
            <w:bottom w:val="none" w:sz="0" w:space="0" w:color="auto"/>
            <w:right w:val="none" w:sz="0" w:space="0" w:color="auto"/>
          </w:divBdr>
        </w:div>
        <w:div w:id="512113469">
          <w:marLeft w:val="0"/>
          <w:marRight w:val="0"/>
          <w:marTop w:val="0"/>
          <w:marBottom w:val="0"/>
          <w:divBdr>
            <w:top w:val="none" w:sz="0" w:space="0" w:color="auto"/>
            <w:left w:val="none" w:sz="0" w:space="0" w:color="auto"/>
            <w:bottom w:val="none" w:sz="0" w:space="0" w:color="auto"/>
            <w:right w:val="none" w:sz="0" w:space="0" w:color="auto"/>
          </w:divBdr>
        </w:div>
        <w:div w:id="464467067">
          <w:marLeft w:val="0"/>
          <w:marRight w:val="0"/>
          <w:marTop w:val="0"/>
          <w:marBottom w:val="0"/>
          <w:divBdr>
            <w:top w:val="none" w:sz="0" w:space="0" w:color="auto"/>
            <w:left w:val="none" w:sz="0" w:space="0" w:color="auto"/>
            <w:bottom w:val="none" w:sz="0" w:space="0" w:color="auto"/>
            <w:right w:val="none" w:sz="0" w:space="0" w:color="auto"/>
          </w:divBdr>
        </w:div>
        <w:div w:id="1760784427">
          <w:marLeft w:val="0"/>
          <w:marRight w:val="0"/>
          <w:marTop w:val="0"/>
          <w:marBottom w:val="0"/>
          <w:divBdr>
            <w:top w:val="none" w:sz="0" w:space="0" w:color="auto"/>
            <w:left w:val="none" w:sz="0" w:space="0" w:color="auto"/>
            <w:bottom w:val="none" w:sz="0" w:space="0" w:color="auto"/>
            <w:right w:val="none" w:sz="0" w:space="0" w:color="auto"/>
          </w:divBdr>
        </w:div>
        <w:div w:id="1509909925">
          <w:marLeft w:val="0"/>
          <w:marRight w:val="0"/>
          <w:marTop w:val="0"/>
          <w:marBottom w:val="0"/>
          <w:divBdr>
            <w:top w:val="none" w:sz="0" w:space="0" w:color="auto"/>
            <w:left w:val="none" w:sz="0" w:space="0" w:color="auto"/>
            <w:bottom w:val="none" w:sz="0" w:space="0" w:color="auto"/>
            <w:right w:val="none" w:sz="0" w:space="0" w:color="auto"/>
          </w:divBdr>
        </w:div>
        <w:div w:id="9845632">
          <w:marLeft w:val="0"/>
          <w:marRight w:val="0"/>
          <w:marTop w:val="0"/>
          <w:marBottom w:val="0"/>
          <w:divBdr>
            <w:top w:val="none" w:sz="0" w:space="0" w:color="auto"/>
            <w:left w:val="none" w:sz="0" w:space="0" w:color="auto"/>
            <w:bottom w:val="none" w:sz="0" w:space="0" w:color="auto"/>
            <w:right w:val="none" w:sz="0" w:space="0" w:color="auto"/>
          </w:divBdr>
        </w:div>
        <w:div w:id="1146706077">
          <w:marLeft w:val="0"/>
          <w:marRight w:val="0"/>
          <w:marTop w:val="0"/>
          <w:marBottom w:val="0"/>
          <w:divBdr>
            <w:top w:val="none" w:sz="0" w:space="0" w:color="auto"/>
            <w:left w:val="none" w:sz="0" w:space="0" w:color="auto"/>
            <w:bottom w:val="none" w:sz="0" w:space="0" w:color="auto"/>
            <w:right w:val="none" w:sz="0" w:space="0" w:color="auto"/>
          </w:divBdr>
        </w:div>
        <w:div w:id="580413798">
          <w:marLeft w:val="0"/>
          <w:marRight w:val="0"/>
          <w:marTop w:val="0"/>
          <w:marBottom w:val="0"/>
          <w:divBdr>
            <w:top w:val="none" w:sz="0" w:space="0" w:color="auto"/>
            <w:left w:val="none" w:sz="0" w:space="0" w:color="auto"/>
            <w:bottom w:val="none" w:sz="0" w:space="0" w:color="auto"/>
            <w:right w:val="none" w:sz="0" w:space="0" w:color="auto"/>
          </w:divBdr>
        </w:div>
        <w:div w:id="65689616">
          <w:marLeft w:val="0"/>
          <w:marRight w:val="0"/>
          <w:marTop w:val="0"/>
          <w:marBottom w:val="0"/>
          <w:divBdr>
            <w:top w:val="none" w:sz="0" w:space="0" w:color="auto"/>
            <w:left w:val="none" w:sz="0" w:space="0" w:color="auto"/>
            <w:bottom w:val="none" w:sz="0" w:space="0" w:color="auto"/>
            <w:right w:val="none" w:sz="0" w:space="0" w:color="auto"/>
          </w:divBdr>
        </w:div>
        <w:div w:id="1876887473">
          <w:marLeft w:val="0"/>
          <w:marRight w:val="0"/>
          <w:marTop w:val="0"/>
          <w:marBottom w:val="0"/>
          <w:divBdr>
            <w:top w:val="none" w:sz="0" w:space="0" w:color="auto"/>
            <w:left w:val="none" w:sz="0" w:space="0" w:color="auto"/>
            <w:bottom w:val="none" w:sz="0" w:space="0" w:color="auto"/>
            <w:right w:val="none" w:sz="0" w:space="0" w:color="auto"/>
          </w:divBdr>
        </w:div>
        <w:div w:id="587228014">
          <w:marLeft w:val="0"/>
          <w:marRight w:val="0"/>
          <w:marTop w:val="0"/>
          <w:marBottom w:val="0"/>
          <w:divBdr>
            <w:top w:val="none" w:sz="0" w:space="0" w:color="auto"/>
            <w:left w:val="none" w:sz="0" w:space="0" w:color="auto"/>
            <w:bottom w:val="none" w:sz="0" w:space="0" w:color="auto"/>
            <w:right w:val="none" w:sz="0" w:space="0" w:color="auto"/>
          </w:divBdr>
        </w:div>
        <w:div w:id="469136333">
          <w:marLeft w:val="0"/>
          <w:marRight w:val="0"/>
          <w:marTop w:val="0"/>
          <w:marBottom w:val="0"/>
          <w:divBdr>
            <w:top w:val="none" w:sz="0" w:space="0" w:color="auto"/>
            <w:left w:val="none" w:sz="0" w:space="0" w:color="auto"/>
            <w:bottom w:val="none" w:sz="0" w:space="0" w:color="auto"/>
            <w:right w:val="none" w:sz="0" w:space="0" w:color="auto"/>
          </w:divBdr>
        </w:div>
      </w:divsChild>
    </w:div>
    <w:div w:id="662201709">
      <w:bodyDiv w:val="1"/>
      <w:marLeft w:val="0"/>
      <w:marRight w:val="0"/>
      <w:marTop w:val="0"/>
      <w:marBottom w:val="0"/>
      <w:divBdr>
        <w:top w:val="none" w:sz="0" w:space="0" w:color="auto"/>
        <w:left w:val="none" w:sz="0" w:space="0" w:color="auto"/>
        <w:bottom w:val="none" w:sz="0" w:space="0" w:color="auto"/>
        <w:right w:val="none" w:sz="0" w:space="0" w:color="auto"/>
      </w:divBdr>
      <w:divsChild>
        <w:div w:id="101192581">
          <w:marLeft w:val="0"/>
          <w:marRight w:val="0"/>
          <w:marTop w:val="0"/>
          <w:marBottom w:val="0"/>
          <w:divBdr>
            <w:top w:val="none" w:sz="0" w:space="0" w:color="auto"/>
            <w:left w:val="none" w:sz="0" w:space="0" w:color="auto"/>
            <w:bottom w:val="none" w:sz="0" w:space="0" w:color="auto"/>
            <w:right w:val="none" w:sz="0" w:space="0" w:color="auto"/>
          </w:divBdr>
        </w:div>
        <w:div w:id="691347835">
          <w:marLeft w:val="0"/>
          <w:marRight w:val="0"/>
          <w:marTop w:val="0"/>
          <w:marBottom w:val="0"/>
          <w:divBdr>
            <w:top w:val="none" w:sz="0" w:space="0" w:color="auto"/>
            <w:left w:val="none" w:sz="0" w:space="0" w:color="auto"/>
            <w:bottom w:val="none" w:sz="0" w:space="0" w:color="auto"/>
            <w:right w:val="none" w:sz="0" w:space="0" w:color="auto"/>
          </w:divBdr>
        </w:div>
        <w:div w:id="1306198214">
          <w:marLeft w:val="0"/>
          <w:marRight w:val="0"/>
          <w:marTop w:val="0"/>
          <w:marBottom w:val="0"/>
          <w:divBdr>
            <w:top w:val="none" w:sz="0" w:space="0" w:color="auto"/>
            <w:left w:val="none" w:sz="0" w:space="0" w:color="auto"/>
            <w:bottom w:val="none" w:sz="0" w:space="0" w:color="auto"/>
            <w:right w:val="none" w:sz="0" w:space="0" w:color="auto"/>
          </w:divBdr>
        </w:div>
        <w:div w:id="1431121626">
          <w:marLeft w:val="0"/>
          <w:marRight w:val="0"/>
          <w:marTop w:val="0"/>
          <w:marBottom w:val="0"/>
          <w:divBdr>
            <w:top w:val="none" w:sz="0" w:space="0" w:color="auto"/>
            <w:left w:val="none" w:sz="0" w:space="0" w:color="auto"/>
            <w:bottom w:val="none" w:sz="0" w:space="0" w:color="auto"/>
            <w:right w:val="none" w:sz="0" w:space="0" w:color="auto"/>
          </w:divBdr>
        </w:div>
        <w:div w:id="1769153493">
          <w:marLeft w:val="0"/>
          <w:marRight w:val="0"/>
          <w:marTop w:val="0"/>
          <w:marBottom w:val="0"/>
          <w:divBdr>
            <w:top w:val="none" w:sz="0" w:space="0" w:color="auto"/>
            <w:left w:val="none" w:sz="0" w:space="0" w:color="auto"/>
            <w:bottom w:val="none" w:sz="0" w:space="0" w:color="auto"/>
            <w:right w:val="none" w:sz="0" w:space="0" w:color="auto"/>
          </w:divBdr>
        </w:div>
        <w:div w:id="1831821674">
          <w:marLeft w:val="0"/>
          <w:marRight w:val="0"/>
          <w:marTop w:val="0"/>
          <w:marBottom w:val="0"/>
          <w:divBdr>
            <w:top w:val="none" w:sz="0" w:space="0" w:color="auto"/>
            <w:left w:val="none" w:sz="0" w:space="0" w:color="auto"/>
            <w:bottom w:val="none" w:sz="0" w:space="0" w:color="auto"/>
            <w:right w:val="none" w:sz="0" w:space="0" w:color="auto"/>
          </w:divBdr>
        </w:div>
      </w:divsChild>
    </w:div>
    <w:div w:id="669647617">
      <w:bodyDiv w:val="1"/>
      <w:marLeft w:val="0"/>
      <w:marRight w:val="0"/>
      <w:marTop w:val="0"/>
      <w:marBottom w:val="0"/>
      <w:divBdr>
        <w:top w:val="none" w:sz="0" w:space="0" w:color="auto"/>
        <w:left w:val="none" w:sz="0" w:space="0" w:color="auto"/>
        <w:bottom w:val="none" w:sz="0" w:space="0" w:color="auto"/>
        <w:right w:val="none" w:sz="0" w:space="0" w:color="auto"/>
      </w:divBdr>
      <w:divsChild>
        <w:div w:id="626857235">
          <w:marLeft w:val="0"/>
          <w:marRight w:val="0"/>
          <w:marTop w:val="0"/>
          <w:marBottom w:val="0"/>
          <w:divBdr>
            <w:top w:val="none" w:sz="0" w:space="0" w:color="auto"/>
            <w:left w:val="none" w:sz="0" w:space="0" w:color="auto"/>
            <w:bottom w:val="none" w:sz="0" w:space="0" w:color="auto"/>
            <w:right w:val="none" w:sz="0" w:space="0" w:color="auto"/>
          </w:divBdr>
        </w:div>
        <w:div w:id="2012679925">
          <w:marLeft w:val="0"/>
          <w:marRight w:val="0"/>
          <w:marTop w:val="0"/>
          <w:marBottom w:val="0"/>
          <w:divBdr>
            <w:top w:val="none" w:sz="0" w:space="0" w:color="auto"/>
            <w:left w:val="none" w:sz="0" w:space="0" w:color="auto"/>
            <w:bottom w:val="none" w:sz="0" w:space="0" w:color="auto"/>
            <w:right w:val="none" w:sz="0" w:space="0" w:color="auto"/>
          </w:divBdr>
        </w:div>
        <w:div w:id="1798257097">
          <w:marLeft w:val="0"/>
          <w:marRight w:val="0"/>
          <w:marTop w:val="0"/>
          <w:marBottom w:val="0"/>
          <w:divBdr>
            <w:top w:val="none" w:sz="0" w:space="0" w:color="auto"/>
            <w:left w:val="none" w:sz="0" w:space="0" w:color="auto"/>
            <w:bottom w:val="none" w:sz="0" w:space="0" w:color="auto"/>
            <w:right w:val="none" w:sz="0" w:space="0" w:color="auto"/>
          </w:divBdr>
        </w:div>
        <w:div w:id="1684092100">
          <w:marLeft w:val="0"/>
          <w:marRight w:val="0"/>
          <w:marTop w:val="0"/>
          <w:marBottom w:val="0"/>
          <w:divBdr>
            <w:top w:val="none" w:sz="0" w:space="0" w:color="auto"/>
            <w:left w:val="none" w:sz="0" w:space="0" w:color="auto"/>
            <w:bottom w:val="none" w:sz="0" w:space="0" w:color="auto"/>
            <w:right w:val="none" w:sz="0" w:space="0" w:color="auto"/>
          </w:divBdr>
        </w:div>
        <w:div w:id="1221670223">
          <w:marLeft w:val="0"/>
          <w:marRight w:val="0"/>
          <w:marTop w:val="0"/>
          <w:marBottom w:val="0"/>
          <w:divBdr>
            <w:top w:val="none" w:sz="0" w:space="0" w:color="auto"/>
            <w:left w:val="none" w:sz="0" w:space="0" w:color="auto"/>
            <w:bottom w:val="none" w:sz="0" w:space="0" w:color="auto"/>
            <w:right w:val="none" w:sz="0" w:space="0" w:color="auto"/>
          </w:divBdr>
        </w:div>
        <w:div w:id="639385939">
          <w:marLeft w:val="0"/>
          <w:marRight w:val="0"/>
          <w:marTop w:val="0"/>
          <w:marBottom w:val="0"/>
          <w:divBdr>
            <w:top w:val="none" w:sz="0" w:space="0" w:color="auto"/>
            <w:left w:val="none" w:sz="0" w:space="0" w:color="auto"/>
            <w:bottom w:val="none" w:sz="0" w:space="0" w:color="auto"/>
            <w:right w:val="none" w:sz="0" w:space="0" w:color="auto"/>
          </w:divBdr>
        </w:div>
        <w:div w:id="815755782">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642582413">
          <w:marLeft w:val="0"/>
          <w:marRight w:val="0"/>
          <w:marTop w:val="0"/>
          <w:marBottom w:val="0"/>
          <w:divBdr>
            <w:top w:val="none" w:sz="0" w:space="0" w:color="auto"/>
            <w:left w:val="none" w:sz="0" w:space="0" w:color="auto"/>
            <w:bottom w:val="none" w:sz="0" w:space="0" w:color="auto"/>
            <w:right w:val="none" w:sz="0" w:space="0" w:color="auto"/>
          </w:divBdr>
        </w:div>
        <w:div w:id="747313655">
          <w:marLeft w:val="0"/>
          <w:marRight w:val="0"/>
          <w:marTop w:val="0"/>
          <w:marBottom w:val="0"/>
          <w:divBdr>
            <w:top w:val="none" w:sz="0" w:space="0" w:color="auto"/>
            <w:left w:val="none" w:sz="0" w:space="0" w:color="auto"/>
            <w:bottom w:val="none" w:sz="0" w:space="0" w:color="auto"/>
            <w:right w:val="none" w:sz="0" w:space="0" w:color="auto"/>
          </w:divBdr>
        </w:div>
        <w:div w:id="634138866">
          <w:marLeft w:val="0"/>
          <w:marRight w:val="0"/>
          <w:marTop w:val="0"/>
          <w:marBottom w:val="0"/>
          <w:divBdr>
            <w:top w:val="none" w:sz="0" w:space="0" w:color="auto"/>
            <w:left w:val="none" w:sz="0" w:space="0" w:color="auto"/>
            <w:bottom w:val="none" w:sz="0" w:space="0" w:color="auto"/>
            <w:right w:val="none" w:sz="0" w:space="0" w:color="auto"/>
          </w:divBdr>
        </w:div>
        <w:div w:id="1135561383">
          <w:marLeft w:val="0"/>
          <w:marRight w:val="0"/>
          <w:marTop w:val="0"/>
          <w:marBottom w:val="0"/>
          <w:divBdr>
            <w:top w:val="none" w:sz="0" w:space="0" w:color="auto"/>
            <w:left w:val="none" w:sz="0" w:space="0" w:color="auto"/>
            <w:bottom w:val="none" w:sz="0" w:space="0" w:color="auto"/>
            <w:right w:val="none" w:sz="0" w:space="0" w:color="auto"/>
          </w:divBdr>
        </w:div>
        <w:div w:id="394669289">
          <w:marLeft w:val="0"/>
          <w:marRight w:val="0"/>
          <w:marTop w:val="0"/>
          <w:marBottom w:val="0"/>
          <w:divBdr>
            <w:top w:val="none" w:sz="0" w:space="0" w:color="auto"/>
            <w:left w:val="none" w:sz="0" w:space="0" w:color="auto"/>
            <w:bottom w:val="none" w:sz="0" w:space="0" w:color="auto"/>
            <w:right w:val="none" w:sz="0" w:space="0" w:color="auto"/>
          </w:divBdr>
        </w:div>
        <w:div w:id="1953124751">
          <w:marLeft w:val="0"/>
          <w:marRight w:val="0"/>
          <w:marTop w:val="0"/>
          <w:marBottom w:val="0"/>
          <w:divBdr>
            <w:top w:val="none" w:sz="0" w:space="0" w:color="auto"/>
            <w:left w:val="none" w:sz="0" w:space="0" w:color="auto"/>
            <w:bottom w:val="none" w:sz="0" w:space="0" w:color="auto"/>
            <w:right w:val="none" w:sz="0" w:space="0" w:color="auto"/>
          </w:divBdr>
        </w:div>
        <w:div w:id="1955408147">
          <w:marLeft w:val="0"/>
          <w:marRight w:val="0"/>
          <w:marTop w:val="0"/>
          <w:marBottom w:val="0"/>
          <w:divBdr>
            <w:top w:val="none" w:sz="0" w:space="0" w:color="auto"/>
            <w:left w:val="none" w:sz="0" w:space="0" w:color="auto"/>
            <w:bottom w:val="none" w:sz="0" w:space="0" w:color="auto"/>
            <w:right w:val="none" w:sz="0" w:space="0" w:color="auto"/>
          </w:divBdr>
        </w:div>
        <w:div w:id="1126696797">
          <w:marLeft w:val="0"/>
          <w:marRight w:val="0"/>
          <w:marTop w:val="0"/>
          <w:marBottom w:val="0"/>
          <w:divBdr>
            <w:top w:val="none" w:sz="0" w:space="0" w:color="auto"/>
            <w:left w:val="none" w:sz="0" w:space="0" w:color="auto"/>
            <w:bottom w:val="none" w:sz="0" w:space="0" w:color="auto"/>
            <w:right w:val="none" w:sz="0" w:space="0" w:color="auto"/>
          </w:divBdr>
        </w:div>
        <w:div w:id="1961524899">
          <w:marLeft w:val="0"/>
          <w:marRight w:val="0"/>
          <w:marTop w:val="0"/>
          <w:marBottom w:val="0"/>
          <w:divBdr>
            <w:top w:val="none" w:sz="0" w:space="0" w:color="auto"/>
            <w:left w:val="none" w:sz="0" w:space="0" w:color="auto"/>
            <w:bottom w:val="none" w:sz="0" w:space="0" w:color="auto"/>
            <w:right w:val="none" w:sz="0" w:space="0" w:color="auto"/>
          </w:divBdr>
        </w:div>
        <w:div w:id="1606377788">
          <w:marLeft w:val="0"/>
          <w:marRight w:val="0"/>
          <w:marTop w:val="0"/>
          <w:marBottom w:val="0"/>
          <w:divBdr>
            <w:top w:val="none" w:sz="0" w:space="0" w:color="auto"/>
            <w:left w:val="none" w:sz="0" w:space="0" w:color="auto"/>
            <w:bottom w:val="none" w:sz="0" w:space="0" w:color="auto"/>
            <w:right w:val="none" w:sz="0" w:space="0" w:color="auto"/>
          </w:divBdr>
        </w:div>
        <w:div w:id="1551989326">
          <w:marLeft w:val="0"/>
          <w:marRight w:val="0"/>
          <w:marTop w:val="0"/>
          <w:marBottom w:val="0"/>
          <w:divBdr>
            <w:top w:val="none" w:sz="0" w:space="0" w:color="auto"/>
            <w:left w:val="none" w:sz="0" w:space="0" w:color="auto"/>
            <w:bottom w:val="none" w:sz="0" w:space="0" w:color="auto"/>
            <w:right w:val="none" w:sz="0" w:space="0" w:color="auto"/>
          </w:divBdr>
        </w:div>
      </w:divsChild>
    </w:div>
    <w:div w:id="679699588">
      <w:bodyDiv w:val="1"/>
      <w:marLeft w:val="0"/>
      <w:marRight w:val="0"/>
      <w:marTop w:val="0"/>
      <w:marBottom w:val="0"/>
      <w:divBdr>
        <w:top w:val="none" w:sz="0" w:space="0" w:color="auto"/>
        <w:left w:val="none" w:sz="0" w:space="0" w:color="auto"/>
        <w:bottom w:val="none" w:sz="0" w:space="0" w:color="auto"/>
        <w:right w:val="none" w:sz="0" w:space="0" w:color="auto"/>
      </w:divBdr>
    </w:div>
    <w:div w:id="699356475">
      <w:bodyDiv w:val="1"/>
      <w:marLeft w:val="0"/>
      <w:marRight w:val="0"/>
      <w:marTop w:val="0"/>
      <w:marBottom w:val="0"/>
      <w:divBdr>
        <w:top w:val="none" w:sz="0" w:space="0" w:color="auto"/>
        <w:left w:val="none" w:sz="0" w:space="0" w:color="auto"/>
        <w:bottom w:val="none" w:sz="0" w:space="0" w:color="auto"/>
        <w:right w:val="none" w:sz="0" w:space="0" w:color="auto"/>
      </w:divBdr>
    </w:div>
    <w:div w:id="756444510">
      <w:bodyDiv w:val="1"/>
      <w:marLeft w:val="0"/>
      <w:marRight w:val="0"/>
      <w:marTop w:val="0"/>
      <w:marBottom w:val="0"/>
      <w:divBdr>
        <w:top w:val="none" w:sz="0" w:space="0" w:color="auto"/>
        <w:left w:val="none" w:sz="0" w:space="0" w:color="auto"/>
        <w:bottom w:val="none" w:sz="0" w:space="0" w:color="auto"/>
        <w:right w:val="none" w:sz="0" w:space="0" w:color="auto"/>
      </w:divBdr>
    </w:div>
    <w:div w:id="763721243">
      <w:bodyDiv w:val="1"/>
      <w:marLeft w:val="0"/>
      <w:marRight w:val="0"/>
      <w:marTop w:val="0"/>
      <w:marBottom w:val="0"/>
      <w:divBdr>
        <w:top w:val="none" w:sz="0" w:space="0" w:color="auto"/>
        <w:left w:val="none" w:sz="0" w:space="0" w:color="auto"/>
        <w:bottom w:val="none" w:sz="0" w:space="0" w:color="auto"/>
        <w:right w:val="none" w:sz="0" w:space="0" w:color="auto"/>
      </w:divBdr>
      <w:divsChild>
        <w:div w:id="1891380806">
          <w:marLeft w:val="0"/>
          <w:marRight w:val="0"/>
          <w:marTop w:val="0"/>
          <w:marBottom w:val="0"/>
          <w:divBdr>
            <w:top w:val="none" w:sz="0" w:space="0" w:color="auto"/>
            <w:left w:val="none" w:sz="0" w:space="0" w:color="auto"/>
            <w:bottom w:val="none" w:sz="0" w:space="0" w:color="auto"/>
            <w:right w:val="none" w:sz="0" w:space="0" w:color="auto"/>
          </w:divBdr>
        </w:div>
        <w:div w:id="1039743812">
          <w:marLeft w:val="0"/>
          <w:marRight w:val="0"/>
          <w:marTop w:val="0"/>
          <w:marBottom w:val="0"/>
          <w:divBdr>
            <w:top w:val="none" w:sz="0" w:space="0" w:color="auto"/>
            <w:left w:val="none" w:sz="0" w:space="0" w:color="auto"/>
            <w:bottom w:val="none" w:sz="0" w:space="0" w:color="auto"/>
            <w:right w:val="none" w:sz="0" w:space="0" w:color="auto"/>
          </w:divBdr>
        </w:div>
        <w:div w:id="937640565">
          <w:marLeft w:val="0"/>
          <w:marRight w:val="0"/>
          <w:marTop w:val="0"/>
          <w:marBottom w:val="0"/>
          <w:divBdr>
            <w:top w:val="none" w:sz="0" w:space="0" w:color="auto"/>
            <w:left w:val="none" w:sz="0" w:space="0" w:color="auto"/>
            <w:bottom w:val="none" w:sz="0" w:space="0" w:color="auto"/>
            <w:right w:val="none" w:sz="0" w:space="0" w:color="auto"/>
          </w:divBdr>
        </w:div>
        <w:div w:id="783114499">
          <w:marLeft w:val="0"/>
          <w:marRight w:val="0"/>
          <w:marTop w:val="0"/>
          <w:marBottom w:val="0"/>
          <w:divBdr>
            <w:top w:val="none" w:sz="0" w:space="0" w:color="auto"/>
            <w:left w:val="none" w:sz="0" w:space="0" w:color="auto"/>
            <w:bottom w:val="none" w:sz="0" w:space="0" w:color="auto"/>
            <w:right w:val="none" w:sz="0" w:space="0" w:color="auto"/>
          </w:divBdr>
        </w:div>
        <w:div w:id="1579554251">
          <w:marLeft w:val="0"/>
          <w:marRight w:val="0"/>
          <w:marTop w:val="0"/>
          <w:marBottom w:val="0"/>
          <w:divBdr>
            <w:top w:val="none" w:sz="0" w:space="0" w:color="auto"/>
            <w:left w:val="none" w:sz="0" w:space="0" w:color="auto"/>
            <w:bottom w:val="none" w:sz="0" w:space="0" w:color="auto"/>
            <w:right w:val="none" w:sz="0" w:space="0" w:color="auto"/>
          </w:divBdr>
        </w:div>
        <w:div w:id="408816372">
          <w:marLeft w:val="0"/>
          <w:marRight w:val="0"/>
          <w:marTop w:val="0"/>
          <w:marBottom w:val="0"/>
          <w:divBdr>
            <w:top w:val="none" w:sz="0" w:space="0" w:color="auto"/>
            <w:left w:val="none" w:sz="0" w:space="0" w:color="auto"/>
            <w:bottom w:val="none" w:sz="0" w:space="0" w:color="auto"/>
            <w:right w:val="none" w:sz="0" w:space="0" w:color="auto"/>
          </w:divBdr>
        </w:div>
        <w:div w:id="1159080420">
          <w:marLeft w:val="0"/>
          <w:marRight w:val="0"/>
          <w:marTop w:val="0"/>
          <w:marBottom w:val="0"/>
          <w:divBdr>
            <w:top w:val="none" w:sz="0" w:space="0" w:color="auto"/>
            <w:left w:val="none" w:sz="0" w:space="0" w:color="auto"/>
            <w:bottom w:val="none" w:sz="0" w:space="0" w:color="auto"/>
            <w:right w:val="none" w:sz="0" w:space="0" w:color="auto"/>
          </w:divBdr>
        </w:div>
        <w:div w:id="389809392">
          <w:marLeft w:val="0"/>
          <w:marRight w:val="0"/>
          <w:marTop w:val="0"/>
          <w:marBottom w:val="0"/>
          <w:divBdr>
            <w:top w:val="none" w:sz="0" w:space="0" w:color="auto"/>
            <w:left w:val="none" w:sz="0" w:space="0" w:color="auto"/>
            <w:bottom w:val="none" w:sz="0" w:space="0" w:color="auto"/>
            <w:right w:val="none" w:sz="0" w:space="0" w:color="auto"/>
          </w:divBdr>
        </w:div>
        <w:div w:id="1849520672">
          <w:marLeft w:val="0"/>
          <w:marRight w:val="0"/>
          <w:marTop w:val="0"/>
          <w:marBottom w:val="0"/>
          <w:divBdr>
            <w:top w:val="none" w:sz="0" w:space="0" w:color="auto"/>
            <w:left w:val="none" w:sz="0" w:space="0" w:color="auto"/>
            <w:bottom w:val="none" w:sz="0" w:space="0" w:color="auto"/>
            <w:right w:val="none" w:sz="0" w:space="0" w:color="auto"/>
          </w:divBdr>
        </w:div>
        <w:div w:id="1763719771">
          <w:marLeft w:val="0"/>
          <w:marRight w:val="0"/>
          <w:marTop w:val="0"/>
          <w:marBottom w:val="0"/>
          <w:divBdr>
            <w:top w:val="none" w:sz="0" w:space="0" w:color="auto"/>
            <w:left w:val="none" w:sz="0" w:space="0" w:color="auto"/>
            <w:bottom w:val="none" w:sz="0" w:space="0" w:color="auto"/>
            <w:right w:val="none" w:sz="0" w:space="0" w:color="auto"/>
          </w:divBdr>
        </w:div>
        <w:div w:id="1027565433">
          <w:marLeft w:val="0"/>
          <w:marRight w:val="0"/>
          <w:marTop w:val="0"/>
          <w:marBottom w:val="0"/>
          <w:divBdr>
            <w:top w:val="none" w:sz="0" w:space="0" w:color="auto"/>
            <w:left w:val="none" w:sz="0" w:space="0" w:color="auto"/>
            <w:bottom w:val="none" w:sz="0" w:space="0" w:color="auto"/>
            <w:right w:val="none" w:sz="0" w:space="0" w:color="auto"/>
          </w:divBdr>
        </w:div>
        <w:div w:id="861437487">
          <w:marLeft w:val="0"/>
          <w:marRight w:val="0"/>
          <w:marTop w:val="0"/>
          <w:marBottom w:val="0"/>
          <w:divBdr>
            <w:top w:val="none" w:sz="0" w:space="0" w:color="auto"/>
            <w:left w:val="none" w:sz="0" w:space="0" w:color="auto"/>
            <w:bottom w:val="none" w:sz="0" w:space="0" w:color="auto"/>
            <w:right w:val="none" w:sz="0" w:space="0" w:color="auto"/>
          </w:divBdr>
        </w:div>
        <w:div w:id="92864994">
          <w:marLeft w:val="0"/>
          <w:marRight w:val="0"/>
          <w:marTop w:val="0"/>
          <w:marBottom w:val="0"/>
          <w:divBdr>
            <w:top w:val="none" w:sz="0" w:space="0" w:color="auto"/>
            <w:left w:val="none" w:sz="0" w:space="0" w:color="auto"/>
            <w:bottom w:val="none" w:sz="0" w:space="0" w:color="auto"/>
            <w:right w:val="none" w:sz="0" w:space="0" w:color="auto"/>
          </w:divBdr>
        </w:div>
        <w:div w:id="1449355593">
          <w:marLeft w:val="0"/>
          <w:marRight w:val="0"/>
          <w:marTop w:val="0"/>
          <w:marBottom w:val="0"/>
          <w:divBdr>
            <w:top w:val="none" w:sz="0" w:space="0" w:color="auto"/>
            <w:left w:val="none" w:sz="0" w:space="0" w:color="auto"/>
            <w:bottom w:val="none" w:sz="0" w:space="0" w:color="auto"/>
            <w:right w:val="none" w:sz="0" w:space="0" w:color="auto"/>
          </w:divBdr>
        </w:div>
        <w:div w:id="1172991924">
          <w:marLeft w:val="0"/>
          <w:marRight w:val="0"/>
          <w:marTop w:val="0"/>
          <w:marBottom w:val="0"/>
          <w:divBdr>
            <w:top w:val="none" w:sz="0" w:space="0" w:color="auto"/>
            <w:left w:val="none" w:sz="0" w:space="0" w:color="auto"/>
            <w:bottom w:val="none" w:sz="0" w:space="0" w:color="auto"/>
            <w:right w:val="none" w:sz="0" w:space="0" w:color="auto"/>
          </w:divBdr>
        </w:div>
        <w:div w:id="1732804311">
          <w:marLeft w:val="0"/>
          <w:marRight w:val="0"/>
          <w:marTop w:val="0"/>
          <w:marBottom w:val="0"/>
          <w:divBdr>
            <w:top w:val="none" w:sz="0" w:space="0" w:color="auto"/>
            <w:left w:val="none" w:sz="0" w:space="0" w:color="auto"/>
            <w:bottom w:val="none" w:sz="0" w:space="0" w:color="auto"/>
            <w:right w:val="none" w:sz="0" w:space="0" w:color="auto"/>
          </w:divBdr>
        </w:div>
      </w:divsChild>
    </w:div>
    <w:div w:id="777482186">
      <w:bodyDiv w:val="1"/>
      <w:marLeft w:val="0"/>
      <w:marRight w:val="0"/>
      <w:marTop w:val="0"/>
      <w:marBottom w:val="0"/>
      <w:divBdr>
        <w:top w:val="none" w:sz="0" w:space="0" w:color="auto"/>
        <w:left w:val="none" w:sz="0" w:space="0" w:color="auto"/>
        <w:bottom w:val="none" w:sz="0" w:space="0" w:color="auto"/>
        <w:right w:val="none" w:sz="0" w:space="0" w:color="auto"/>
      </w:divBdr>
      <w:divsChild>
        <w:div w:id="1939478930">
          <w:marLeft w:val="0"/>
          <w:marRight w:val="0"/>
          <w:marTop w:val="0"/>
          <w:marBottom w:val="0"/>
          <w:divBdr>
            <w:top w:val="none" w:sz="0" w:space="0" w:color="auto"/>
            <w:left w:val="none" w:sz="0" w:space="0" w:color="auto"/>
            <w:bottom w:val="none" w:sz="0" w:space="0" w:color="auto"/>
            <w:right w:val="none" w:sz="0" w:space="0" w:color="auto"/>
          </w:divBdr>
        </w:div>
        <w:div w:id="180320655">
          <w:marLeft w:val="0"/>
          <w:marRight w:val="0"/>
          <w:marTop w:val="0"/>
          <w:marBottom w:val="0"/>
          <w:divBdr>
            <w:top w:val="none" w:sz="0" w:space="0" w:color="auto"/>
            <w:left w:val="none" w:sz="0" w:space="0" w:color="auto"/>
            <w:bottom w:val="none" w:sz="0" w:space="0" w:color="auto"/>
            <w:right w:val="none" w:sz="0" w:space="0" w:color="auto"/>
          </w:divBdr>
        </w:div>
        <w:div w:id="171798593">
          <w:marLeft w:val="0"/>
          <w:marRight w:val="0"/>
          <w:marTop w:val="0"/>
          <w:marBottom w:val="0"/>
          <w:divBdr>
            <w:top w:val="none" w:sz="0" w:space="0" w:color="auto"/>
            <w:left w:val="none" w:sz="0" w:space="0" w:color="auto"/>
            <w:bottom w:val="none" w:sz="0" w:space="0" w:color="auto"/>
            <w:right w:val="none" w:sz="0" w:space="0" w:color="auto"/>
          </w:divBdr>
        </w:div>
        <w:div w:id="237371867">
          <w:marLeft w:val="0"/>
          <w:marRight w:val="0"/>
          <w:marTop w:val="0"/>
          <w:marBottom w:val="0"/>
          <w:divBdr>
            <w:top w:val="none" w:sz="0" w:space="0" w:color="auto"/>
            <w:left w:val="none" w:sz="0" w:space="0" w:color="auto"/>
            <w:bottom w:val="none" w:sz="0" w:space="0" w:color="auto"/>
            <w:right w:val="none" w:sz="0" w:space="0" w:color="auto"/>
          </w:divBdr>
        </w:div>
        <w:div w:id="1103459808">
          <w:marLeft w:val="0"/>
          <w:marRight w:val="0"/>
          <w:marTop w:val="0"/>
          <w:marBottom w:val="0"/>
          <w:divBdr>
            <w:top w:val="none" w:sz="0" w:space="0" w:color="auto"/>
            <w:left w:val="none" w:sz="0" w:space="0" w:color="auto"/>
            <w:bottom w:val="none" w:sz="0" w:space="0" w:color="auto"/>
            <w:right w:val="none" w:sz="0" w:space="0" w:color="auto"/>
          </w:divBdr>
        </w:div>
        <w:div w:id="1263611965">
          <w:marLeft w:val="0"/>
          <w:marRight w:val="0"/>
          <w:marTop w:val="0"/>
          <w:marBottom w:val="0"/>
          <w:divBdr>
            <w:top w:val="none" w:sz="0" w:space="0" w:color="auto"/>
            <w:left w:val="none" w:sz="0" w:space="0" w:color="auto"/>
            <w:bottom w:val="none" w:sz="0" w:space="0" w:color="auto"/>
            <w:right w:val="none" w:sz="0" w:space="0" w:color="auto"/>
          </w:divBdr>
        </w:div>
        <w:div w:id="800536702">
          <w:marLeft w:val="0"/>
          <w:marRight w:val="0"/>
          <w:marTop w:val="0"/>
          <w:marBottom w:val="0"/>
          <w:divBdr>
            <w:top w:val="none" w:sz="0" w:space="0" w:color="auto"/>
            <w:left w:val="none" w:sz="0" w:space="0" w:color="auto"/>
            <w:bottom w:val="none" w:sz="0" w:space="0" w:color="auto"/>
            <w:right w:val="none" w:sz="0" w:space="0" w:color="auto"/>
          </w:divBdr>
        </w:div>
        <w:div w:id="1253510488">
          <w:marLeft w:val="0"/>
          <w:marRight w:val="0"/>
          <w:marTop w:val="0"/>
          <w:marBottom w:val="0"/>
          <w:divBdr>
            <w:top w:val="none" w:sz="0" w:space="0" w:color="auto"/>
            <w:left w:val="none" w:sz="0" w:space="0" w:color="auto"/>
            <w:bottom w:val="none" w:sz="0" w:space="0" w:color="auto"/>
            <w:right w:val="none" w:sz="0" w:space="0" w:color="auto"/>
          </w:divBdr>
        </w:div>
        <w:div w:id="2055613568">
          <w:marLeft w:val="0"/>
          <w:marRight w:val="0"/>
          <w:marTop w:val="0"/>
          <w:marBottom w:val="0"/>
          <w:divBdr>
            <w:top w:val="none" w:sz="0" w:space="0" w:color="auto"/>
            <w:left w:val="none" w:sz="0" w:space="0" w:color="auto"/>
            <w:bottom w:val="none" w:sz="0" w:space="0" w:color="auto"/>
            <w:right w:val="none" w:sz="0" w:space="0" w:color="auto"/>
          </w:divBdr>
        </w:div>
        <w:div w:id="1300841803">
          <w:marLeft w:val="0"/>
          <w:marRight w:val="0"/>
          <w:marTop w:val="0"/>
          <w:marBottom w:val="0"/>
          <w:divBdr>
            <w:top w:val="none" w:sz="0" w:space="0" w:color="auto"/>
            <w:left w:val="none" w:sz="0" w:space="0" w:color="auto"/>
            <w:bottom w:val="none" w:sz="0" w:space="0" w:color="auto"/>
            <w:right w:val="none" w:sz="0" w:space="0" w:color="auto"/>
          </w:divBdr>
        </w:div>
        <w:div w:id="1806776684">
          <w:marLeft w:val="0"/>
          <w:marRight w:val="0"/>
          <w:marTop w:val="0"/>
          <w:marBottom w:val="0"/>
          <w:divBdr>
            <w:top w:val="none" w:sz="0" w:space="0" w:color="auto"/>
            <w:left w:val="none" w:sz="0" w:space="0" w:color="auto"/>
            <w:bottom w:val="none" w:sz="0" w:space="0" w:color="auto"/>
            <w:right w:val="none" w:sz="0" w:space="0" w:color="auto"/>
          </w:divBdr>
        </w:div>
        <w:div w:id="2141918467">
          <w:marLeft w:val="0"/>
          <w:marRight w:val="0"/>
          <w:marTop w:val="0"/>
          <w:marBottom w:val="0"/>
          <w:divBdr>
            <w:top w:val="none" w:sz="0" w:space="0" w:color="auto"/>
            <w:left w:val="none" w:sz="0" w:space="0" w:color="auto"/>
            <w:bottom w:val="none" w:sz="0" w:space="0" w:color="auto"/>
            <w:right w:val="none" w:sz="0" w:space="0" w:color="auto"/>
          </w:divBdr>
        </w:div>
        <w:div w:id="467893296">
          <w:marLeft w:val="0"/>
          <w:marRight w:val="0"/>
          <w:marTop w:val="0"/>
          <w:marBottom w:val="0"/>
          <w:divBdr>
            <w:top w:val="none" w:sz="0" w:space="0" w:color="auto"/>
            <w:left w:val="none" w:sz="0" w:space="0" w:color="auto"/>
            <w:bottom w:val="none" w:sz="0" w:space="0" w:color="auto"/>
            <w:right w:val="none" w:sz="0" w:space="0" w:color="auto"/>
          </w:divBdr>
        </w:div>
        <w:div w:id="1760371008">
          <w:marLeft w:val="0"/>
          <w:marRight w:val="0"/>
          <w:marTop w:val="0"/>
          <w:marBottom w:val="0"/>
          <w:divBdr>
            <w:top w:val="none" w:sz="0" w:space="0" w:color="auto"/>
            <w:left w:val="none" w:sz="0" w:space="0" w:color="auto"/>
            <w:bottom w:val="none" w:sz="0" w:space="0" w:color="auto"/>
            <w:right w:val="none" w:sz="0" w:space="0" w:color="auto"/>
          </w:divBdr>
        </w:div>
        <w:div w:id="639652910">
          <w:marLeft w:val="0"/>
          <w:marRight w:val="0"/>
          <w:marTop w:val="0"/>
          <w:marBottom w:val="0"/>
          <w:divBdr>
            <w:top w:val="none" w:sz="0" w:space="0" w:color="auto"/>
            <w:left w:val="none" w:sz="0" w:space="0" w:color="auto"/>
            <w:bottom w:val="none" w:sz="0" w:space="0" w:color="auto"/>
            <w:right w:val="none" w:sz="0" w:space="0" w:color="auto"/>
          </w:divBdr>
        </w:div>
        <w:div w:id="342052954">
          <w:marLeft w:val="0"/>
          <w:marRight w:val="0"/>
          <w:marTop w:val="0"/>
          <w:marBottom w:val="0"/>
          <w:divBdr>
            <w:top w:val="none" w:sz="0" w:space="0" w:color="auto"/>
            <w:left w:val="none" w:sz="0" w:space="0" w:color="auto"/>
            <w:bottom w:val="none" w:sz="0" w:space="0" w:color="auto"/>
            <w:right w:val="none" w:sz="0" w:space="0" w:color="auto"/>
          </w:divBdr>
        </w:div>
      </w:divsChild>
    </w:div>
    <w:div w:id="798112172">
      <w:bodyDiv w:val="1"/>
      <w:marLeft w:val="0"/>
      <w:marRight w:val="0"/>
      <w:marTop w:val="0"/>
      <w:marBottom w:val="0"/>
      <w:divBdr>
        <w:top w:val="none" w:sz="0" w:space="0" w:color="auto"/>
        <w:left w:val="none" w:sz="0" w:space="0" w:color="auto"/>
        <w:bottom w:val="none" w:sz="0" w:space="0" w:color="auto"/>
        <w:right w:val="none" w:sz="0" w:space="0" w:color="auto"/>
      </w:divBdr>
    </w:div>
    <w:div w:id="829715545">
      <w:bodyDiv w:val="1"/>
      <w:marLeft w:val="0"/>
      <w:marRight w:val="0"/>
      <w:marTop w:val="0"/>
      <w:marBottom w:val="0"/>
      <w:divBdr>
        <w:top w:val="none" w:sz="0" w:space="0" w:color="auto"/>
        <w:left w:val="none" w:sz="0" w:space="0" w:color="auto"/>
        <w:bottom w:val="none" w:sz="0" w:space="0" w:color="auto"/>
        <w:right w:val="none" w:sz="0" w:space="0" w:color="auto"/>
      </w:divBdr>
      <w:divsChild>
        <w:div w:id="1218588906">
          <w:marLeft w:val="0"/>
          <w:marRight w:val="0"/>
          <w:marTop w:val="0"/>
          <w:marBottom w:val="0"/>
          <w:divBdr>
            <w:top w:val="none" w:sz="0" w:space="0" w:color="auto"/>
            <w:left w:val="none" w:sz="0" w:space="0" w:color="auto"/>
            <w:bottom w:val="none" w:sz="0" w:space="0" w:color="auto"/>
            <w:right w:val="none" w:sz="0" w:space="0" w:color="auto"/>
          </w:divBdr>
        </w:div>
        <w:div w:id="354115889">
          <w:marLeft w:val="0"/>
          <w:marRight w:val="0"/>
          <w:marTop w:val="0"/>
          <w:marBottom w:val="0"/>
          <w:divBdr>
            <w:top w:val="none" w:sz="0" w:space="0" w:color="auto"/>
            <w:left w:val="none" w:sz="0" w:space="0" w:color="auto"/>
            <w:bottom w:val="none" w:sz="0" w:space="0" w:color="auto"/>
            <w:right w:val="none" w:sz="0" w:space="0" w:color="auto"/>
          </w:divBdr>
        </w:div>
        <w:div w:id="1201631734">
          <w:marLeft w:val="0"/>
          <w:marRight w:val="0"/>
          <w:marTop w:val="0"/>
          <w:marBottom w:val="0"/>
          <w:divBdr>
            <w:top w:val="none" w:sz="0" w:space="0" w:color="auto"/>
            <w:left w:val="none" w:sz="0" w:space="0" w:color="auto"/>
            <w:bottom w:val="none" w:sz="0" w:space="0" w:color="auto"/>
            <w:right w:val="none" w:sz="0" w:space="0" w:color="auto"/>
          </w:divBdr>
        </w:div>
        <w:div w:id="110326071">
          <w:marLeft w:val="0"/>
          <w:marRight w:val="0"/>
          <w:marTop w:val="0"/>
          <w:marBottom w:val="0"/>
          <w:divBdr>
            <w:top w:val="none" w:sz="0" w:space="0" w:color="auto"/>
            <w:left w:val="none" w:sz="0" w:space="0" w:color="auto"/>
            <w:bottom w:val="none" w:sz="0" w:space="0" w:color="auto"/>
            <w:right w:val="none" w:sz="0" w:space="0" w:color="auto"/>
          </w:divBdr>
        </w:div>
        <w:div w:id="2110269371">
          <w:marLeft w:val="0"/>
          <w:marRight w:val="0"/>
          <w:marTop w:val="0"/>
          <w:marBottom w:val="0"/>
          <w:divBdr>
            <w:top w:val="none" w:sz="0" w:space="0" w:color="auto"/>
            <w:left w:val="none" w:sz="0" w:space="0" w:color="auto"/>
            <w:bottom w:val="none" w:sz="0" w:space="0" w:color="auto"/>
            <w:right w:val="none" w:sz="0" w:space="0" w:color="auto"/>
          </w:divBdr>
        </w:div>
        <w:div w:id="1114712007">
          <w:marLeft w:val="0"/>
          <w:marRight w:val="0"/>
          <w:marTop w:val="0"/>
          <w:marBottom w:val="0"/>
          <w:divBdr>
            <w:top w:val="none" w:sz="0" w:space="0" w:color="auto"/>
            <w:left w:val="none" w:sz="0" w:space="0" w:color="auto"/>
            <w:bottom w:val="none" w:sz="0" w:space="0" w:color="auto"/>
            <w:right w:val="none" w:sz="0" w:space="0" w:color="auto"/>
          </w:divBdr>
        </w:div>
        <w:div w:id="481971700">
          <w:marLeft w:val="0"/>
          <w:marRight w:val="0"/>
          <w:marTop w:val="0"/>
          <w:marBottom w:val="0"/>
          <w:divBdr>
            <w:top w:val="none" w:sz="0" w:space="0" w:color="auto"/>
            <w:left w:val="none" w:sz="0" w:space="0" w:color="auto"/>
            <w:bottom w:val="none" w:sz="0" w:space="0" w:color="auto"/>
            <w:right w:val="none" w:sz="0" w:space="0" w:color="auto"/>
          </w:divBdr>
        </w:div>
        <w:div w:id="954403825">
          <w:marLeft w:val="0"/>
          <w:marRight w:val="0"/>
          <w:marTop w:val="0"/>
          <w:marBottom w:val="0"/>
          <w:divBdr>
            <w:top w:val="none" w:sz="0" w:space="0" w:color="auto"/>
            <w:left w:val="none" w:sz="0" w:space="0" w:color="auto"/>
            <w:bottom w:val="none" w:sz="0" w:space="0" w:color="auto"/>
            <w:right w:val="none" w:sz="0" w:space="0" w:color="auto"/>
          </w:divBdr>
        </w:div>
        <w:div w:id="481125039">
          <w:marLeft w:val="0"/>
          <w:marRight w:val="0"/>
          <w:marTop w:val="0"/>
          <w:marBottom w:val="0"/>
          <w:divBdr>
            <w:top w:val="none" w:sz="0" w:space="0" w:color="auto"/>
            <w:left w:val="none" w:sz="0" w:space="0" w:color="auto"/>
            <w:bottom w:val="none" w:sz="0" w:space="0" w:color="auto"/>
            <w:right w:val="none" w:sz="0" w:space="0" w:color="auto"/>
          </w:divBdr>
        </w:div>
        <w:div w:id="58333493">
          <w:marLeft w:val="0"/>
          <w:marRight w:val="0"/>
          <w:marTop w:val="0"/>
          <w:marBottom w:val="0"/>
          <w:divBdr>
            <w:top w:val="none" w:sz="0" w:space="0" w:color="auto"/>
            <w:left w:val="none" w:sz="0" w:space="0" w:color="auto"/>
            <w:bottom w:val="none" w:sz="0" w:space="0" w:color="auto"/>
            <w:right w:val="none" w:sz="0" w:space="0" w:color="auto"/>
          </w:divBdr>
        </w:div>
        <w:div w:id="148524575">
          <w:marLeft w:val="0"/>
          <w:marRight w:val="0"/>
          <w:marTop w:val="0"/>
          <w:marBottom w:val="0"/>
          <w:divBdr>
            <w:top w:val="none" w:sz="0" w:space="0" w:color="auto"/>
            <w:left w:val="none" w:sz="0" w:space="0" w:color="auto"/>
            <w:bottom w:val="none" w:sz="0" w:space="0" w:color="auto"/>
            <w:right w:val="none" w:sz="0" w:space="0" w:color="auto"/>
          </w:divBdr>
        </w:div>
        <w:div w:id="476923519">
          <w:marLeft w:val="0"/>
          <w:marRight w:val="0"/>
          <w:marTop w:val="0"/>
          <w:marBottom w:val="0"/>
          <w:divBdr>
            <w:top w:val="none" w:sz="0" w:space="0" w:color="auto"/>
            <w:left w:val="none" w:sz="0" w:space="0" w:color="auto"/>
            <w:bottom w:val="none" w:sz="0" w:space="0" w:color="auto"/>
            <w:right w:val="none" w:sz="0" w:space="0" w:color="auto"/>
          </w:divBdr>
        </w:div>
        <w:div w:id="640618287">
          <w:marLeft w:val="0"/>
          <w:marRight w:val="0"/>
          <w:marTop w:val="0"/>
          <w:marBottom w:val="0"/>
          <w:divBdr>
            <w:top w:val="none" w:sz="0" w:space="0" w:color="auto"/>
            <w:left w:val="none" w:sz="0" w:space="0" w:color="auto"/>
            <w:bottom w:val="none" w:sz="0" w:space="0" w:color="auto"/>
            <w:right w:val="none" w:sz="0" w:space="0" w:color="auto"/>
          </w:divBdr>
        </w:div>
        <w:div w:id="2076272396">
          <w:marLeft w:val="0"/>
          <w:marRight w:val="0"/>
          <w:marTop w:val="0"/>
          <w:marBottom w:val="0"/>
          <w:divBdr>
            <w:top w:val="none" w:sz="0" w:space="0" w:color="auto"/>
            <w:left w:val="none" w:sz="0" w:space="0" w:color="auto"/>
            <w:bottom w:val="none" w:sz="0" w:space="0" w:color="auto"/>
            <w:right w:val="none" w:sz="0" w:space="0" w:color="auto"/>
          </w:divBdr>
        </w:div>
        <w:div w:id="1510094881">
          <w:marLeft w:val="0"/>
          <w:marRight w:val="0"/>
          <w:marTop w:val="0"/>
          <w:marBottom w:val="0"/>
          <w:divBdr>
            <w:top w:val="none" w:sz="0" w:space="0" w:color="auto"/>
            <w:left w:val="none" w:sz="0" w:space="0" w:color="auto"/>
            <w:bottom w:val="none" w:sz="0" w:space="0" w:color="auto"/>
            <w:right w:val="none" w:sz="0" w:space="0" w:color="auto"/>
          </w:divBdr>
        </w:div>
        <w:div w:id="1493331576">
          <w:marLeft w:val="0"/>
          <w:marRight w:val="0"/>
          <w:marTop w:val="0"/>
          <w:marBottom w:val="0"/>
          <w:divBdr>
            <w:top w:val="none" w:sz="0" w:space="0" w:color="auto"/>
            <w:left w:val="none" w:sz="0" w:space="0" w:color="auto"/>
            <w:bottom w:val="none" w:sz="0" w:space="0" w:color="auto"/>
            <w:right w:val="none" w:sz="0" w:space="0" w:color="auto"/>
          </w:divBdr>
        </w:div>
        <w:div w:id="657925833">
          <w:marLeft w:val="0"/>
          <w:marRight w:val="0"/>
          <w:marTop w:val="0"/>
          <w:marBottom w:val="0"/>
          <w:divBdr>
            <w:top w:val="none" w:sz="0" w:space="0" w:color="auto"/>
            <w:left w:val="none" w:sz="0" w:space="0" w:color="auto"/>
            <w:bottom w:val="none" w:sz="0" w:space="0" w:color="auto"/>
            <w:right w:val="none" w:sz="0" w:space="0" w:color="auto"/>
          </w:divBdr>
        </w:div>
        <w:div w:id="25639884">
          <w:marLeft w:val="0"/>
          <w:marRight w:val="0"/>
          <w:marTop w:val="0"/>
          <w:marBottom w:val="0"/>
          <w:divBdr>
            <w:top w:val="none" w:sz="0" w:space="0" w:color="auto"/>
            <w:left w:val="none" w:sz="0" w:space="0" w:color="auto"/>
            <w:bottom w:val="none" w:sz="0" w:space="0" w:color="auto"/>
            <w:right w:val="none" w:sz="0" w:space="0" w:color="auto"/>
          </w:divBdr>
        </w:div>
        <w:div w:id="722408293">
          <w:marLeft w:val="0"/>
          <w:marRight w:val="0"/>
          <w:marTop w:val="0"/>
          <w:marBottom w:val="0"/>
          <w:divBdr>
            <w:top w:val="none" w:sz="0" w:space="0" w:color="auto"/>
            <w:left w:val="none" w:sz="0" w:space="0" w:color="auto"/>
            <w:bottom w:val="none" w:sz="0" w:space="0" w:color="auto"/>
            <w:right w:val="none" w:sz="0" w:space="0" w:color="auto"/>
          </w:divBdr>
        </w:div>
        <w:div w:id="244151139">
          <w:marLeft w:val="0"/>
          <w:marRight w:val="0"/>
          <w:marTop w:val="0"/>
          <w:marBottom w:val="0"/>
          <w:divBdr>
            <w:top w:val="none" w:sz="0" w:space="0" w:color="auto"/>
            <w:left w:val="none" w:sz="0" w:space="0" w:color="auto"/>
            <w:bottom w:val="none" w:sz="0" w:space="0" w:color="auto"/>
            <w:right w:val="none" w:sz="0" w:space="0" w:color="auto"/>
          </w:divBdr>
        </w:div>
        <w:div w:id="1263105304">
          <w:marLeft w:val="0"/>
          <w:marRight w:val="0"/>
          <w:marTop w:val="0"/>
          <w:marBottom w:val="0"/>
          <w:divBdr>
            <w:top w:val="none" w:sz="0" w:space="0" w:color="auto"/>
            <w:left w:val="none" w:sz="0" w:space="0" w:color="auto"/>
            <w:bottom w:val="none" w:sz="0" w:space="0" w:color="auto"/>
            <w:right w:val="none" w:sz="0" w:space="0" w:color="auto"/>
          </w:divBdr>
        </w:div>
        <w:div w:id="959409538">
          <w:marLeft w:val="0"/>
          <w:marRight w:val="0"/>
          <w:marTop w:val="0"/>
          <w:marBottom w:val="0"/>
          <w:divBdr>
            <w:top w:val="none" w:sz="0" w:space="0" w:color="auto"/>
            <w:left w:val="none" w:sz="0" w:space="0" w:color="auto"/>
            <w:bottom w:val="none" w:sz="0" w:space="0" w:color="auto"/>
            <w:right w:val="none" w:sz="0" w:space="0" w:color="auto"/>
          </w:divBdr>
        </w:div>
        <w:div w:id="977296064">
          <w:marLeft w:val="0"/>
          <w:marRight w:val="0"/>
          <w:marTop w:val="0"/>
          <w:marBottom w:val="0"/>
          <w:divBdr>
            <w:top w:val="none" w:sz="0" w:space="0" w:color="auto"/>
            <w:left w:val="none" w:sz="0" w:space="0" w:color="auto"/>
            <w:bottom w:val="none" w:sz="0" w:space="0" w:color="auto"/>
            <w:right w:val="none" w:sz="0" w:space="0" w:color="auto"/>
          </w:divBdr>
        </w:div>
        <w:div w:id="255947047">
          <w:marLeft w:val="0"/>
          <w:marRight w:val="0"/>
          <w:marTop w:val="0"/>
          <w:marBottom w:val="0"/>
          <w:divBdr>
            <w:top w:val="none" w:sz="0" w:space="0" w:color="auto"/>
            <w:left w:val="none" w:sz="0" w:space="0" w:color="auto"/>
            <w:bottom w:val="none" w:sz="0" w:space="0" w:color="auto"/>
            <w:right w:val="none" w:sz="0" w:space="0" w:color="auto"/>
          </w:divBdr>
        </w:div>
        <w:div w:id="167722703">
          <w:marLeft w:val="0"/>
          <w:marRight w:val="0"/>
          <w:marTop w:val="0"/>
          <w:marBottom w:val="0"/>
          <w:divBdr>
            <w:top w:val="none" w:sz="0" w:space="0" w:color="auto"/>
            <w:left w:val="none" w:sz="0" w:space="0" w:color="auto"/>
            <w:bottom w:val="none" w:sz="0" w:space="0" w:color="auto"/>
            <w:right w:val="none" w:sz="0" w:space="0" w:color="auto"/>
          </w:divBdr>
        </w:div>
        <w:div w:id="330569776">
          <w:marLeft w:val="0"/>
          <w:marRight w:val="0"/>
          <w:marTop w:val="0"/>
          <w:marBottom w:val="0"/>
          <w:divBdr>
            <w:top w:val="none" w:sz="0" w:space="0" w:color="auto"/>
            <w:left w:val="none" w:sz="0" w:space="0" w:color="auto"/>
            <w:bottom w:val="none" w:sz="0" w:space="0" w:color="auto"/>
            <w:right w:val="none" w:sz="0" w:space="0" w:color="auto"/>
          </w:divBdr>
        </w:div>
        <w:div w:id="56174498">
          <w:marLeft w:val="0"/>
          <w:marRight w:val="0"/>
          <w:marTop w:val="0"/>
          <w:marBottom w:val="0"/>
          <w:divBdr>
            <w:top w:val="none" w:sz="0" w:space="0" w:color="auto"/>
            <w:left w:val="none" w:sz="0" w:space="0" w:color="auto"/>
            <w:bottom w:val="none" w:sz="0" w:space="0" w:color="auto"/>
            <w:right w:val="none" w:sz="0" w:space="0" w:color="auto"/>
          </w:divBdr>
        </w:div>
        <w:div w:id="2088771067">
          <w:marLeft w:val="0"/>
          <w:marRight w:val="0"/>
          <w:marTop w:val="0"/>
          <w:marBottom w:val="0"/>
          <w:divBdr>
            <w:top w:val="none" w:sz="0" w:space="0" w:color="auto"/>
            <w:left w:val="none" w:sz="0" w:space="0" w:color="auto"/>
            <w:bottom w:val="none" w:sz="0" w:space="0" w:color="auto"/>
            <w:right w:val="none" w:sz="0" w:space="0" w:color="auto"/>
          </w:divBdr>
        </w:div>
        <w:div w:id="1051685016">
          <w:marLeft w:val="0"/>
          <w:marRight w:val="0"/>
          <w:marTop w:val="0"/>
          <w:marBottom w:val="0"/>
          <w:divBdr>
            <w:top w:val="none" w:sz="0" w:space="0" w:color="auto"/>
            <w:left w:val="none" w:sz="0" w:space="0" w:color="auto"/>
            <w:bottom w:val="none" w:sz="0" w:space="0" w:color="auto"/>
            <w:right w:val="none" w:sz="0" w:space="0" w:color="auto"/>
          </w:divBdr>
        </w:div>
        <w:div w:id="595678595">
          <w:marLeft w:val="0"/>
          <w:marRight w:val="0"/>
          <w:marTop w:val="0"/>
          <w:marBottom w:val="0"/>
          <w:divBdr>
            <w:top w:val="none" w:sz="0" w:space="0" w:color="auto"/>
            <w:left w:val="none" w:sz="0" w:space="0" w:color="auto"/>
            <w:bottom w:val="none" w:sz="0" w:space="0" w:color="auto"/>
            <w:right w:val="none" w:sz="0" w:space="0" w:color="auto"/>
          </w:divBdr>
        </w:div>
        <w:div w:id="449277061">
          <w:marLeft w:val="0"/>
          <w:marRight w:val="0"/>
          <w:marTop w:val="0"/>
          <w:marBottom w:val="0"/>
          <w:divBdr>
            <w:top w:val="none" w:sz="0" w:space="0" w:color="auto"/>
            <w:left w:val="none" w:sz="0" w:space="0" w:color="auto"/>
            <w:bottom w:val="none" w:sz="0" w:space="0" w:color="auto"/>
            <w:right w:val="none" w:sz="0" w:space="0" w:color="auto"/>
          </w:divBdr>
        </w:div>
        <w:div w:id="1678341730">
          <w:marLeft w:val="0"/>
          <w:marRight w:val="0"/>
          <w:marTop w:val="0"/>
          <w:marBottom w:val="0"/>
          <w:divBdr>
            <w:top w:val="none" w:sz="0" w:space="0" w:color="auto"/>
            <w:left w:val="none" w:sz="0" w:space="0" w:color="auto"/>
            <w:bottom w:val="none" w:sz="0" w:space="0" w:color="auto"/>
            <w:right w:val="none" w:sz="0" w:space="0" w:color="auto"/>
          </w:divBdr>
        </w:div>
        <w:div w:id="763263637">
          <w:marLeft w:val="0"/>
          <w:marRight w:val="0"/>
          <w:marTop w:val="0"/>
          <w:marBottom w:val="0"/>
          <w:divBdr>
            <w:top w:val="none" w:sz="0" w:space="0" w:color="auto"/>
            <w:left w:val="none" w:sz="0" w:space="0" w:color="auto"/>
            <w:bottom w:val="none" w:sz="0" w:space="0" w:color="auto"/>
            <w:right w:val="none" w:sz="0" w:space="0" w:color="auto"/>
          </w:divBdr>
        </w:div>
        <w:div w:id="1464496992">
          <w:marLeft w:val="0"/>
          <w:marRight w:val="0"/>
          <w:marTop w:val="0"/>
          <w:marBottom w:val="0"/>
          <w:divBdr>
            <w:top w:val="none" w:sz="0" w:space="0" w:color="auto"/>
            <w:left w:val="none" w:sz="0" w:space="0" w:color="auto"/>
            <w:bottom w:val="none" w:sz="0" w:space="0" w:color="auto"/>
            <w:right w:val="none" w:sz="0" w:space="0" w:color="auto"/>
          </w:divBdr>
        </w:div>
        <w:div w:id="1397970549">
          <w:marLeft w:val="0"/>
          <w:marRight w:val="0"/>
          <w:marTop w:val="0"/>
          <w:marBottom w:val="0"/>
          <w:divBdr>
            <w:top w:val="none" w:sz="0" w:space="0" w:color="auto"/>
            <w:left w:val="none" w:sz="0" w:space="0" w:color="auto"/>
            <w:bottom w:val="none" w:sz="0" w:space="0" w:color="auto"/>
            <w:right w:val="none" w:sz="0" w:space="0" w:color="auto"/>
          </w:divBdr>
        </w:div>
        <w:div w:id="1693651654">
          <w:marLeft w:val="0"/>
          <w:marRight w:val="0"/>
          <w:marTop w:val="0"/>
          <w:marBottom w:val="0"/>
          <w:divBdr>
            <w:top w:val="none" w:sz="0" w:space="0" w:color="auto"/>
            <w:left w:val="none" w:sz="0" w:space="0" w:color="auto"/>
            <w:bottom w:val="none" w:sz="0" w:space="0" w:color="auto"/>
            <w:right w:val="none" w:sz="0" w:space="0" w:color="auto"/>
          </w:divBdr>
        </w:div>
        <w:div w:id="1206334778">
          <w:marLeft w:val="0"/>
          <w:marRight w:val="0"/>
          <w:marTop w:val="0"/>
          <w:marBottom w:val="0"/>
          <w:divBdr>
            <w:top w:val="none" w:sz="0" w:space="0" w:color="auto"/>
            <w:left w:val="none" w:sz="0" w:space="0" w:color="auto"/>
            <w:bottom w:val="none" w:sz="0" w:space="0" w:color="auto"/>
            <w:right w:val="none" w:sz="0" w:space="0" w:color="auto"/>
          </w:divBdr>
        </w:div>
        <w:div w:id="210383399">
          <w:marLeft w:val="0"/>
          <w:marRight w:val="0"/>
          <w:marTop w:val="0"/>
          <w:marBottom w:val="0"/>
          <w:divBdr>
            <w:top w:val="none" w:sz="0" w:space="0" w:color="auto"/>
            <w:left w:val="none" w:sz="0" w:space="0" w:color="auto"/>
            <w:bottom w:val="none" w:sz="0" w:space="0" w:color="auto"/>
            <w:right w:val="none" w:sz="0" w:space="0" w:color="auto"/>
          </w:divBdr>
        </w:div>
        <w:div w:id="701056297">
          <w:marLeft w:val="0"/>
          <w:marRight w:val="0"/>
          <w:marTop w:val="0"/>
          <w:marBottom w:val="0"/>
          <w:divBdr>
            <w:top w:val="none" w:sz="0" w:space="0" w:color="auto"/>
            <w:left w:val="none" w:sz="0" w:space="0" w:color="auto"/>
            <w:bottom w:val="none" w:sz="0" w:space="0" w:color="auto"/>
            <w:right w:val="none" w:sz="0" w:space="0" w:color="auto"/>
          </w:divBdr>
        </w:div>
        <w:div w:id="1517111612">
          <w:marLeft w:val="0"/>
          <w:marRight w:val="0"/>
          <w:marTop w:val="0"/>
          <w:marBottom w:val="0"/>
          <w:divBdr>
            <w:top w:val="none" w:sz="0" w:space="0" w:color="auto"/>
            <w:left w:val="none" w:sz="0" w:space="0" w:color="auto"/>
            <w:bottom w:val="none" w:sz="0" w:space="0" w:color="auto"/>
            <w:right w:val="none" w:sz="0" w:space="0" w:color="auto"/>
          </w:divBdr>
        </w:div>
      </w:divsChild>
    </w:div>
    <w:div w:id="896551839">
      <w:bodyDiv w:val="1"/>
      <w:marLeft w:val="0"/>
      <w:marRight w:val="0"/>
      <w:marTop w:val="0"/>
      <w:marBottom w:val="0"/>
      <w:divBdr>
        <w:top w:val="none" w:sz="0" w:space="0" w:color="auto"/>
        <w:left w:val="none" w:sz="0" w:space="0" w:color="auto"/>
        <w:bottom w:val="none" w:sz="0" w:space="0" w:color="auto"/>
        <w:right w:val="none" w:sz="0" w:space="0" w:color="auto"/>
      </w:divBdr>
    </w:div>
    <w:div w:id="914628237">
      <w:bodyDiv w:val="1"/>
      <w:marLeft w:val="0"/>
      <w:marRight w:val="0"/>
      <w:marTop w:val="0"/>
      <w:marBottom w:val="0"/>
      <w:divBdr>
        <w:top w:val="none" w:sz="0" w:space="0" w:color="auto"/>
        <w:left w:val="none" w:sz="0" w:space="0" w:color="auto"/>
        <w:bottom w:val="none" w:sz="0" w:space="0" w:color="auto"/>
        <w:right w:val="none" w:sz="0" w:space="0" w:color="auto"/>
      </w:divBdr>
    </w:div>
    <w:div w:id="986056562">
      <w:bodyDiv w:val="1"/>
      <w:marLeft w:val="0"/>
      <w:marRight w:val="0"/>
      <w:marTop w:val="0"/>
      <w:marBottom w:val="0"/>
      <w:divBdr>
        <w:top w:val="none" w:sz="0" w:space="0" w:color="auto"/>
        <w:left w:val="none" w:sz="0" w:space="0" w:color="auto"/>
        <w:bottom w:val="none" w:sz="0" w:space="0" w:color="auto"/>
        <w:right w:val="none" w:sz="0" w:space="0" w:color="auto"/>
      </w:divBdr>
      <w:divsChild>
        <w:div w:id="1830751478">
          <w:marLeft w:val="0"/>
          <w:marRight w:val="0"/>
          <w:marTop w:val="0"/>
          <w:marBottom w:val="0"/>
          <w:divBdr>
            <w:top w:val="none" w:sz="0" w:space="0" w:color="auto"/>
            <w:left w:val="none" w:sz="0" w:space="0" w:color="auto"/>
            <w:bottom w:val="none" w:sz="0" w:space="0" w:color="auto"/>
            <w:right w:val="none" w:sz="0" w:space="0" w:color="auto"/>
          </w:divBdr>
        </w:div>
        <w:div w:id="1171332122">
          <w:marLeft w:val="0"/>
          <w:marRight w:val="0"/>
          <w:marTop w:val="0"/>
          <w:marBottom w:val="0"/>
          <w:divBdr>
            <w:top w:val="none" w:sz="0" w:space="0" w:color="auto"/>
            <w:left w:val="none" w:sz="0" w:space="0" w:color="auto"/>
            <w:bottom w:val="none" w:sz="0" w:space="0" w:color="auto"/>
            <w:right w:val="none" w:sz="0" w:space="0" w:color="auto"/>
          </w:divBdr>
        </w:div>
        <w:div w:id="442770261">
          <w:marLeft w:val="0"/>
          <w:marRight w:val="0"/>
          <w:marTop w:val="0"/>
          <w:marBottom w:val="0"/>
          <w:divBdr>
            <w:top w:val="none" w:sz="0" w:space="0" w:color="auto"/>
            <w:left w:val="none" w:sz="0" w:space="0" w:color="auto"/>
            <w:bottom w:val="none" w:sz="0" w:space="0" w:color="auto"/>
            <w:right w:val="none" w:sz="0" w:space="0" w:color="auto"/>
          </w:divBdr>
        </w:div>
        <w:div w:id="46804589">
          <w:marLeft w:val="0"/>
          <w:marRight w:val="0"/>
          <w:marTop w:val="0"/>
          <w:marBottom w:val="0"/>
          <w:divBdr>
            <w:top w:val="none" w:sz="0" w:space="0" w:color="auto"/>
            <w:left w:val="none" w:sz="0" w:space="0" w:color="auto"/>
            <w:bottom w:val="none" w:sz="0" w:space="0" w:color="auto"/>
            <w:right w:val="none" w:sz="0" w:space="0" w:color="auto"/>
          </w:divBdr>
        </w:div>
        <w:div w:id="717163558">
          <w:marLeft w:val="0"/>
          <w:marRight w:val="0"/>
          <w:marTop w:val="0"/>
          <w:marBottom w:val="0"/>
          <w:divBdr>
            <w:top w:val="none" w:sz="0" w:space="0" w:color="auto"/>
            <w:left w:val="none" w:sz="0" w:space="0" w:color="auto"/>
            <w:bottom w:val="none" w:sz="0" w:space="0" w:color="auto"/>
            <w:right w:val="none" w:sz="0" w:space="0" w:color="auto"/>
          </w:divBdr>
        </w:div>
        <w:div w:id="155725129">
          <w:marLeft w:val="0"/>
          <w:marRight w:val="0"/>
          <w:marTop w:val="0"/>
          <w:marBottom w:val="0"/>
          <w:divBdr>
            <w:top w:val="none" w:sz="0" w:space="0" w:color="auto"/>
            <w:left w:val="none" w:sz="0" w:space="0" w:color="auto"/>
            <w:bottom w:val="none" w:sz="0" w:space="0" w:color="auto"/>
            <w:right w:val="none" w:sz="0" w:space="0" w:color="auto"/>
          </w:divBdr>
        </w:div>
        <w:div w:id="1892812186">
          <w:marLeft w:val="0"/>
          <w:marRight w:val="0"/>
          <w:marTop w:val="0"/>
          <w:marBottom w:val="0"/>
          <w:divBdr>
            <w:top w:val="none" w:sz="0" w:space="0" w:color="auto"/>
            <w:left w:val="none" w:sz="0" w:space="0" w:color="auto"/>
            <w:bottom w:val="none" w:sz="0" w:space="0" w:color="auto"/>
            <w:right w:val="none" w:sz="0" w:space="0" w:color="auto"/>
          </w:divBdr>
        </w:div>
        <w:div w:id="1687516309">
          <w:marLeft w:val="0"/>
          <w:marRight w:val="0"/>
          <w:marTop w:val="0"/>
          <w:marBottom w:val="0"/>
          <w:divBdr>
            <w:top w:val="none" w:sz="0" w:space="0" w:color="auto"/>
            <w:left w:val="none" w:sz="0" w:space="0" w:color="auto"/>
            <w:bottom w:val="none" w:sz="0" w:space="0" w:color="auto"/>
            <w:right w:val="none" w:sz="0" w:space="0" w:color="auto"/>
          </w:divBdr>
        </w:div>
        <w:div w:id="595481623">
          <w:marLeft w:val="0"/>
          <w:marRight w:val="0"/>
          <w:marTop w:val="0"/>
          <w:marBottom w:val="0"/>
          <w:divBdr>
            <w:top w:val="none" w:sz="0" w:space="0" w:color="auto"/>
            <w:left w:val="none" w:sz="0" w:space="0" w:color="auto"/>
            <w:bottom w:val="none" w:sz="0" w:space="0" w:color="auto"/>
            <w:right w:val="none" w:sz="0" w:space="0" w:color="auto"/>
          </w:divBdr>
        </w:div>
        <w:div w:id="391779398">
          <w:marLeft w:val="0"/>
          <w:marRight w:val="0"/>
          <w:marTop w:val="0"/>
          <w:marBottom w:val="0"/>
          <w:divBdr>
            <w:top w:val="none" w:sz="0" w:space="0" w:color="auto"/>
            <w:left w:val="none" w:sz="0" w:space="0" w:color="auto"/>
            <w:bottom w:val="none" w:sz="0" w:space="0" w:color="auto"/>
            <w:right w:val="none" w:sz="0" w:space="0" w:color="auto"/>
          </w:divBdr>
        </w:div>
        <w:div w:id="1560900063">
          <w:marLeft w:val="0"/>
          <w:marRight w:val="0"/>
          <w:marTop w:val="0"/>
          <w:marBottom w:val="0"/>
          <w:divBdr>
            <w:top w:val="none" w:sz="0" w:space="0" w:color="auto"/>
            <w:left w:val="none" w:sz="0" w:space="0" w:color="auto"/>
            <w:bottom w:val="none" w:sz="0" w:space="0" w:color="auto"/>
            <w:right w:val="none" w:sz="0" w:space="0" w:color="auto"/>
          </w:divBdr>
        </w:div>
        <w:div w:id="823163858">
          <w:marLeft w:val="0"/>
          <w:marRight w:val="0"/>
          <w:marTop w:val="0"/>
          <w:marBottom w:val="0"/>
          <w:divBdr>
            <w:top w:val="none" w:sz="0" w:space="0" w:color="auto"/>
            <w:left w:val="none" w:sz="0" w:space="0" w:color="auto"/>
            <w:bottom w:val="none" w:sz="0" w:space="0" w:color="auto"/>
            <w:right w:val="none" w:sz="0" w:space="0" w:color="auto"/>
          </w:divBdr>
        </w:div>
        <w:div w:id="1290670960">
          <w:marLeft w:val="0"/>
          <w:marRight w:val="0"/>
          <w:marTop w:val="0"/>
          <w:marBottom w:val="0"/>
          <w:divBdr>
            <w:top w:val="none" w:sz="0" w:space="0" w:color="auto"/>
            <w:left w:val="none" w:sz="0" w:space="0" w:color="auto"/>
            <w:bottom w:val="none" w:sz="0" w:space="0" w:color="auto"/>
            <w:right w:val="none" w:sz="0" w:space="0" w:color="auto"/>
          </w:divBdr>
        </w:div>
        <w:div w:id="2122720280">
          <w:marLeft w:val="0"/>
          <w:marRight w:val="0"/>
          <w:marTop w:val="0"/>
          <w:marBottom w:val="0"/>
          <w:divBdr>
            <w:top w:val="none" w:sz="0" w:space="0" w:color="auto"/>
            <w:left w:val="none" w:sz="0" w:space="0" w:color="auto"/>
            <w:bottom w:val="none" w:sz="0" w:space="0" w:color="auto"/>
            <w:right w:val="none" w:sz="0" w:space="0" w:color="auto"/>
          </w:divBdr>
        </w:div>
        <w:div w:id="971055286">
          <w:marLeft w:val="0"/>
          <w:marRight w:val="0"/>
          <w:marTop w:val="0"/>
          <w:marBottom w:val="0"/>
          <w:divBdr>
            <w:top w:val="none" w:sz="0" w:space="0" w:color="auto"/>
            <w:left w:val="none" w:sz="0" w:space="0" w:color="auto"/>
            <w:bottom w:val="none" w:sz="0" w:space="0" w:color="auto"/>
            <w:right w:val="none" w:sz="0" w:space="0" w:color="auto"/>
          </w:divBdr>
        </w:div>
        <w:div w:id="2090420265">
          <w:marLeft w:val="0"/>
          <w:marRight w:val="0"/>
          <w:marTop w:val="0"/>
          <w:marBottom w:val="0"/>
          <w:divBdr>
            <w:top w:val="none" w:sz="0" w:space="0" w:color="auto"/>
            <w:left w:val="none" w:sz="0" w:space="0" w:color="auto"/>
            <w:bottom w:val="none" w:sz="0" w:space="0" w:color="auto"/>
            <w:right w:val="none" w:sz="0" w:space="0" w:color="auto"/>
          </w:divBdr>
        </w:div>
        <w:div w:id="1878396787">
          <w:marLeft w:val="0"/>
          <w:marRight w:val="0"/>
          <w:marTop w:val="0"/>
          <w:marBottom w:val="0"/>
          <w:divBdr>
            <w:top w:val="none" w:sz="0" w:space="0" w:color="auto"/>
            <w:left w:val="none" w:sz="0" w:space="0" w:color="auto"/>
            <w:bottom w:val="none" w:sz="0" w:space="0" w:color="auto"/>
            <w:right w:val="none" w:sz="0" w:space="0" w:color="auto"/>
          </w:divBdr>
        </w:div>
        <w:div w:id="1116170331">
          <w:marLeft w:val="0"/>
          <w:marRight w:val="0"/>
          <w:marTop w:val="0"/>
          <w:marBottom w:val="0"/>
          <w:divBdr>
            <w:top w:val="none" w:sz="0" w:space="0" w:color="auto"/>
            <w:left w:val="none" w:sz="0" w:space="0" w:color="auto"/>
            <w:bottom w:val="none" w:sz="0" w:space="0" w:color="auto"/>
            <w:right w:val="none" w:sz="0" w:space="0" w:color="auto"/>
          </w:divBdr>
        </w:div>
        <w:div w:id="42337844">
          <w:marLeft w:val="0"/>
          <w:marRight w:val="0"/>
          <w:marTop w:val="0"/>
          <w:marBottom w:val="0"/>
          <w:divBdr>
            <w:top w:val="none" w:sz="0" w:space="0" w:color="auto"/>
            <w:left w:val="none" w:sz="0" w:space="0" w:color="auto"/>
            <w:bottom w:val="none" w:sz="0" w:space="0" w:color="auto"/>
            <w:right w:val="none" w:sz="0" w:space="0" w:color="auto"/>
          </w:divBdr>
        </w:div>
        <w:div w:id="363869218">
          <w:marLeft w:val="0"/>
          <w:marRight w:val="0"/>
          <w:marTop w:val="0"/>
          <w:marBottom w:val="0"/>
          <w:divBdr>
            <w:top w:val="none" w:sz="0" w:space="0" w:color="auto"/>
            <w:left w:val="none" w:sz="0" w:space="0" w:color="auto"/>
            <w:bottom w:val="none" w:sz="0" w:space="0" w:color="auto"/>
            <w:right w:val="none" w:sz="0" w:space="0" w:color="auto"/>
          </w:divBdr>
        </w:div>
        <w:div w:id="1241790854">
          <w:marLeft w:val="0"/>
          <w:marRight w:val="0"/>
          <w:marTop w:val="0"/>
          <w:marBottom w:val="0"/>
          <w:divBdr>
            <w:top w:val="none" w:sz="0" w:space="0" w:color="auto"/>
            <w:left w:val="none" w:sz="0" w:space="0" w:color="auto"/>
            <w:bottom w:val="none" w:sz="0" w:space="0" w:color="auto"/>
            <w:right w:val="none" w:sz="0" w:space="0" w:color="auto"/>
          </w:divBdr>
        </w:div>
        <w:div w:id="1893493264">
          <w:marLeft w:val="0"/>
          <w:marRight w:val="0"/>
          <w:marTop w:val="0"/>
          <w:marBottom w:val="0"/>
          <w:divBdr>
            <w:top w:val="none" w:sz="0" w:space="0" w:color="auto"/>
            <w:left w:val="none" w:sz="0" w:space="0" w:color="auto"/>
            <w:bottom w:val="none" w:sz="0" w:space="0" w:color="auto"/>
            <w:right w:val="none" w:sz="0" w:space="0" w:color="auto"/>
          </w:divBdr>
        </w:div>
        <w:div w:id="539512102">
          <w:marLeft w:val="0"/>
          <w:marRight w:val="0"/>
          <w:marTop w:val="0"/>
          <w:marBottom w:val="0"/>
          <w:divBdr>
            <w:top w:val="none" w:sz="0" w:space="0" w:color="auto"/>
            <w:left w:val="none" w:sz="0" w:space="0" w:color="auto"/>
            <w:bottom w:val="none" w:sz="0" w:space="0" w:color="auto"/>
            <w:right w:val="none" w:sz="0" w:space="0" w:color="auto"/>
          </w:divBdr>
        </w:div>
        <w:div w:id="1328749343">
          <w:marLeft w:val="0"/>
          <w:marRight w:val="0"/>
          <w:marTop w:val="0"/>
          <w:marBottom w:val="0"/>
          <w:divBdr>
            <w:top w:val="none" w:sz="0" w:space="0" w:color="auto"/>
            <w:left w:val="none" w:sz="0" w:space="0" w:color="auto"/>
            <w:bottom w:val="none" w:sz="0" w:space="0" w:color="auto"/>
            <w:right w:val="none" w:sz="0" w:space="0" w:color="auto"/>
          </w:divBdr>
        </w:div>
        <w:div w:id="69037265">
          <w:marLeft w:val="0"/>
          <w:marRight w:val="0"/>
          <w:marTop w:val="0"/>
          <w:marBottom w:val="0"/>
          <w:divBdr>
            <w:top w:val="none" w:sz="0" w:space="0" w:color="auto"/>
            <w:left w:val="none" w:sz="0" w:space="0" w:color="auto"/>
            <w:bottom w:val="none" w:sz="0" w:space="0" w:color="auto"/>
            <w:right w:val="none" w:sz="0" w:space="0" w:color="auto"/>
          </w:divBdr>
        </w:div>
        <w:div w:id="723531496">
          <w:marLeft w:val="0"/>
          <w:marRight w:val="0"/>
          <w:marTop w:val="0"/>
          <w:marBottom w:val="0"/>
          <w:divBdr>
            <w:top w:val="none" w:sz="0" w:space="0" w:color="auto"/>
            <w:left w:val="none" w:sz="0" w:space="0" w:color="auto"/>
            <w:bottom w:val="none" w:sz="0" w:space="0" w:color="auto"/>
            <w:right w:val="none" w:sz="0" w:space="0" w:color="auto"/>
          </w:divBdr>
        </w:div>
        <w:div w:id="20129028">
          <w:marLeft w:val="0"/>
          <w:marRight w:val="0"/>
          <w:marTop w:val="0"/>
          <w:marBottom w:val="0"/>
          <w:divBdr>
            <w:top w:val="none" w:sz="0" w:space="0" w:color="auto"/>
            <w:left w:val="none" w:sz="0" w:space="0" w:color="auto"/>
            <w:bottom w:val="none" w:sz="0" w:space="0" w:color="auto"/>
            <w:right w:val="none" w:sz="0" w:space="0" w:color="auto"/>
          </w:divBdr>
        </w:div>
        <w:div w:id="386532260">
          <w:marLeft w:val="0"/>
          <w:marRight w:val="0"/>
          <w:marTop w:val="0"/>
          <w:marBottom w:val="0"/>
          <w:divBdr>
            <w:top w:val="none" w:sz="0" w:space="0" w:color="auto"/>
            <w:left w:val="none" w:sz="0" w:space="0" w:color="auto"/>
            <w:bottom w:val="none" w:sz="0" w:space="0" w:color="auto"/>
            <w:right w:val="none" w:sz="0" w:space="0" w:color="auto"/>
          </w:divBdr>
        </w:div>
        <w:div w:id="695472300">
          <w:marLeft w:val="0"/>
          <w:marRight w:val="0"/>
          <w:marTop w:val="0"/>
          <w:marBottom w:val="0"/>
          <w:divBdr>
            <w:top w:val="none" w:sz="0" w:space="0" w:color="auto"/>
            <w:left w:val="none" w:sz="0" w:space="0" w:color="auto"/>
            <w:bottom w:val="none" w:sz="0" w:space="0" w:color="auto"/>
            <w:right w:val="none" w:sz="0" w:space="0" w:color="auto"/>
          </w:divBdr>
        </w:div>
        <w:div w:id="710959527">
          <w:marLeft w:val="0"/>
          <w:marRight w:val="0"/>
          <w:marTop w:val="0"/>
          <w:marBottom w:val="0"/>
          <w:divBdr>
            <w:top w:val="none" w:sz="0" w:space="0" w:color="auto"/>
            <w:left w:val="none" w:sz="0" w:space="0" w:color="auto"/>
            <w:bottom w:val="none" w:sz="0" w:space="0" w:color="auto"/>
            <w:right w:val="none" w:sz="0" w:space="0" w:color="auto"/>
          </w:divBdr>
        </w:div>
        <w:div w:id="1449011953">
          <w:marLeft w:val="0"/>
          <w:marRight w:val="0"/>
          <w:marTop w:val="0"/>
          <w:marBottom w:val="0"/>
          <w:divBdr>
            <w:top w:val="none" w:sz="0" w:space="0" w:color="auto"/>
            <w:left w:val="none" w:sz="0" w:space="0" w:color="auto"/>
            <w:bottom w:val="none" w:sz="0" w:space="0" w:color="auto"/>
            <w:right w:val="none" w:sz="0" w:space="0" w:color="auto"/>
          </w:divBdr>
        </w:div>
        <w:div w:id="96292017">
          <w:marLeft w:val="0"/>
          <w:marRight w:val="0"/>
          <w:marTop w:val="0"/>
          <w:marBottom w:val="0"/>
          <w:divBdr>
            <w:top w:val="none" w:sz="0" w:space="0" w:color="auto"/>
            <w:left w:val="none" w:sz="0" w:space="0" w:color="auto"/>
            <w:bottom w:val="none" w:sz="0" w:space="0" w:color="auto"/>
            <w:right w:val="none" w:sz="0" w:space="0" w:color="auto"/>
          </w:divBdr>
        </w:div>
        <w:div w:id="978608573">
          <w:marLeft w:val="0"/>
          <w:marRight w:val="0"/>
          <w:marTop w:val="0"/>
          <w:marBottom w:val="0"/>
          <w:divBdr>
            <w:top w:val="none" w:sz="0" w:space="0" w:color="auto"/>
            <w:left w:val="none" w:sz="0" w:space="0" w:color="auto"/>
            <w:bottom w:val="none" w:sz="0" w:space="0" w:color="auto"/>
            <w:right w:val="none" w:sz="0" w:space="0" w:color="auto"/>
          </w:divBdr>
        </w:div>
        <w:div w:id="1151407433">
          <w:marLeft w:val="0"/>
          <w:marRight w:val="0"/>
          <w:marTop w:val="0"/>
          <w:marBottom w:val="0"/>
          <w:divBdr>
            <w:top w:val="none" w:sz="0" w:space="0" w:color="auto"/>
            <w:left w:val="none" w:sz="0" w:space="0" w:color="auto"/>
            <w:bottom w:val="none" w:sz="0" w:space="0" w:color="auto"/>
            <w:right w:val="none" w:sz="0" w:space="0" w:color="auto"/>
          </w:divBdr>
        </w:div>
        <w:div w:id="223759955">
          <w:marLeft w:val="0"/>
          <w:marRight w:val="0"/>
          <w:marTop w:val="0"/>
          <w:marBottom w:val="0"/>
          <w:divBdr>
            <w:top w:val="none" w:sz="0" w:space="0" w:color="auto"/>
            <w:left w:val="none" w:sz="0" w:space="0" w:color="auto"/>
            <w:bottom w:val="none" w:sz="0" w:space="0" w:color="auto"/>
            <w:right w:val="none" w:sz="0" w:space="0" w:color="auto"/>
          </w:divBdr>
        </w:div>
        <w:div w:id="1396009209">
          <w:marLeft w:val="0"/>
          <w:marRight w:val="0"/>
          <w:marTop w:val="0"/>
          <w:marBottom w:val="0"/>
          <w:divBdr>
            <w:top w:val="none" w:sz="0" w:space="0" w:color="auto"/>
            <w:left w:val="none" w:sz="0" w:space="0" w:color="auto"/>
            <w:bottom w:val="none" w:sz="0" w:space="0" w:color="auto"/>
            <w:right w:val="none" w:sz="0" w:space="0" w:color="auto"/>
          </w:divBdr>
        </w:div>
      </w:divsChild>
    </w:div>
    <w:div w:id="1017392563">
      <w:bodyDiv w:val="1"/>
      <w:marLeft w:val="0"/>
      <w:marRight w:val="0"/>
      <w:marTop w:val="0"/>
      <w:marBottom w:val="0"/>
      <w:divBdr>
        <w:top w:val="none" w:sz="0" w:space="0" w:color="auto"/>
        <w:left w:val="none" w:sz="0" w:space="0" w:color="auto"/>
        <w:bottom w:val="none" w:sz="0" w:space="0" w:color="auto"/>
        <w:right w:val="none" w:sz="0" w:space="0" w:color="auto"/>
      </w:divBdr>
    </w:div>
    <w:div w:id="1019701690">
      <w:bodyDiv w:val="1"/>
      <w:marLeft w:val="0"/>
      <w:marRight w:val="0"/>
      <w:marTop w:val="0"/>
      <w:marBottom w:val="0"/>
      <w:divBdr>
        <w:top w:val="none" w:sz="0" w:space="0" w:color="auto"/>
        <w:left w:val="none" w:sz="0" w:space="0" w:color="auto"/>
        <w:bottom w:val="none" w:sz="0" w:space="0" w:color="auto"/>
        <w:right w:val="none" w:sz="0" w:space="0" w:color="auto"/>
      </w:divBdr>
    </w:div>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243078788">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783112136">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693044">
      <w:bodyDiv w:val="1"/>
      <w:marLeft w:val="0"/>
      <w:marRight w:val="0"/>
      <w:marTop w:val="0"/>
      <w:marBottom w:val="0"/>
      <w:divBdr>
        <w:top w:val="none" w:sz="0" w:space="0" w:color="auto"/>
        <w:left w:val="none" w:sz="0" w:space="0" w:color="auto"/>
        <w:bottom w:val="none" w:sz="0" w:space="0" w:color="auto"/>
        <w:right w:val="none" w:sz="0" w:space="0" w:color="auto"/>
      </w:divBdr>
    </w:div>
    <w:div w:id="1133056018">
      <w:bodyDiv w:val="1"/>
      <w:marLeft w:val="0"/>
      <w:marRight w:val="0"/>
      <w:marTop w:val="0"/>
      <w:marBottom w:val="0"/>
      <w:divBdr>
        <w:top w:val="none" w:sz="0" w:space="0" w:color="auto"/>
        <w:left w:val="none" w:sz="0" w:space="0" w:color="auto"/>
        <w:bottom w:val="none" w:sz="0" w:space="0" w:color="auto"/>
        <w:right w:val="none" w:sz="0" w:space="0" w:color="auto"/>
      </w:divBdr>
    </w:div>
    <w:div w:id="1141966676">
      <w:bodyDiv w:val="1"/>
      <w:marLeft w:val="0"/>
      <w:marRight w:val="0"/>
      <w:marTop w:val="0"/>
      <w:marBottom w:val="0"/>
      <w:divBdr>
        <w:top w:val="none" w:sz="0" w:space="0" w:color="auto"/>
        <w:left w:val="none" w:sz="0" w:space="0" w:color="auto"/>
        <w:bottom w:val="none" w:sz="0" w:space="0" w:color="auto"/>
        <w:right w:val="none" w:sz="0" w:space="0" w:color="auto"/>
      </w:divBdr>
    </w:div>
    <w:div w:id="1143548634">
      <w:bodyDiv w:val="1"/>
      <w:marLeft w:val="0"/>
      <w:marRight w:val="0"/>
      <w:marTop w:val="0"/>
      <w:marBottom w:val="0"/>
      <w:divBdr>
        <w:top w:val="none" w:sz="0" w:space="0" w:color="auto"/>
        <w:left w:val="none" w:sz="0" w:space="0" w:color="auto"/>
        <w:bottom w:val="none" w:sz="0" w:space="0" w:color="auto"/>
        <w:right w:val="none" w:sz="0" w:space="0" w:color="auto"/>
      </w:divBdr>
    </w:div>
    <w:div w:id="1170877272">
      <w:bodyDiv w:val="1"/>
      <w:marLeft w:val="0"/>
      <w:marRight w:val="0"/>
      <w:marTop w:val="0"/>
      <w:marBottom w:val="0"/>
      <w:divBdr>
        <w:top w:val="none" w:sz="0" w:space="0" w:color="auto"/>
        <w:left w:val="none" w:sz="0" w:space="0" w:color="auto"/>
        <w:bottom w:val="none" w:sz="0" w:space="0" w:color="auto"/>
        <w:right w:val="none" w:sz="0" w:space="0" w:color="auto"/>
      </w:divBdr>
    </w:div>
    <w:div w:id="1181120733">
      <w:bodyDiv w:val="1"/>
      <w:marLeft w:val="0"/>
      <w:marRight w:val="0"/>
      <w:marTop w:val="0"/>
      <w:marBottom w:val="0"/>
      <w:divBdr>
        <w:top w:val="none" w:sz="0" w:space="0" w:color="auto"/>
        <w:left w:val="none" w:sz="0" w:space="0" w:color="auto"/>
        <w:bottom w:val="none" w:sz="0" w:space="0" w:color="auto"/>
        <w:right w:val="none" w:sz="0" w:space="0" w:color="auto"/>
      </w:divBdr>
      <w:divsChild>
        <w:div w:id="989289639">
          <w:marLeft w:val="0"/>
          <w:marRight w:val="0"/>
          <w:marTop w:val="0"/>
          <w:marBottom w:val="0"/>
          <w:divBdr>
            <w:top w:val="none" w:sz="0" w:space="0" w:color="auto"/>
            <w:left w:val="none" w:sz="0" w:space="0" w:color="auto"/>
            <w:bottom w:val="none" w:sz="0" w:space="0" w:color="auto"/>
            <w:right w:val="none" w:sz="0" w:space="0" w:color="auto"/>
          </w:divBdr>
        </w:div>
        <w:div w:id="561908452">
          <w:marLeft w:val="0"/>
          <w:marRight w:val="0"/>
          <w:marTop w:val="0"/>
          <w:marBottom w:val="0"/>
          <w:divBdr>
            <w:top w:val="none" w:sz="0" w:space="0" w:color="auto"/>
            <w:left w:val="none" w:sz="0" w:space="0" w:color="auto"/>
            <w:bottom w:val="none" w:sz="0" w:space="0" w:color="auto"/>
            <w:right w:val="none" w:sz="0" w:space="0" w:color="auto"/>
          </w:divBdr>
        </w:div>
        <w:div w:id="1328823890">
          <w:marLeft w:val="0"/>
          <w:marRight w:val="0"/>
          <w:marTop w:val="0"/>
          <w:marBottom w:val="0"/>
          <w:divBdr>
            <w:top w:val="none" w:sz="0" w:space="0" w:color="auto"/>
            <w:left w:val="none" w:sz="0" w:space="0" w:color="auto"/>
            <w:bottom w:val="none" w:sz="0" w:space="0" w:color="auto"/>
            <w:right w:val="none" w:sz="0" w:space="0" w:color="auto"/>
          </w:divBdr>
        </w:div>
        <w:div w:id="1981373411">
          <w:marLeft w:val="0"/>
          <w:marRight w:val="0"/>
          <w:marTop w:val="0"/>
          <w:marBottom w:val="0"/>
          <w:divBdr>
            <w:top w:val="none" w:sz="0" w:space="0" w:color="auto"/>
            <w:left w:val="none" w:sz="0" w:space="0" w:color="auto"/>
            <w:bottom w:val="none" w:sz="0" w:space="0" w:color="auto"/>
            <w:right w:val="none" w:sz="0" w:space="0" w:color="auto"/>
          </w:divBdr>
        </w:div>
        <w:div w:id="1221671962">
          <w:marLeft w:val="0"/>
          <w:marRight w:val="0"/>
          <w:marTop w:val="0"/>
          <w:marBottom w:val="0"/>
          <w:divBdr>
            <w:top w:val="none" w:sz="0" w:space="0" w:color="auto"/>
            <w:left w:val="none" w:sz="0" w:space="0" w:color="auto"/>
            <w:bottom w:val="none" w:sz="0" w:space="0" w:color="auto"/>
            <w:right w:val="none" w:sz="0" w:space="0" w:color="auto"/>
          </w:divBdr>
        </w:div>
        <w:div w:id="1428884362">
          <w:marLeft w:val="0"/>
          <w:marRight w:val="0"/>
          <w:marTop w:val="0"/>
          <w:marBottom w:val="0"/>
          <w:divBdr>
            <w:top w:val="none" w:sz="0" w:space="0" w:color="auto"/>
            <w:left w:val="none" w:sz="0" w:space="0" w:color="auto"/>
            <w:bottom w:val="none" w:sz="0" w:space="0" w:color="auto"/>
            <w:right w:val="none" w:sz="0" w:space="0" w:color="auto"/>
          </w:divBdr>
        </w:div>
        <w:div w:id="1088425288">
          <w:marLeft w:val="0"/>
          <w:marRight w:val="0"/>
          <w:marTop w:val="0"/>
          <w:marBottom w:val="0"/>
          <w:divBdr>
            <w:top w:val="none" w:sz="0" w:space="0" w:color="auto"/>
            <w:left w:val="none" w:sz="0" w:space="0" w:color="auto"/>
            <w:bottom w:val="none" w:sz="0" w:space="0" w:color="auto"/>
            <w:right w:val="none" w:sz="0" w:space="0" w:color="auto"/>
          </w:divBdr>
        </w:div>
        <w:div w:id="166947102">
          <w:marLeft w:val="0"/>
          <w:marRight w:val="0"/>
          <w:marTop w:val="0"/>
          <w:marBottom w:val="0"/>
          <w:divBdr>
            <w:top w:val="none" w:sz="0" w:space="0" w:color="auto"/>
            <w:left w:val="none" w:sz="0" w:space="0" w:color="auto"/>
            <w:bottom w:val="none" w:sz="0" w:space="0" w:color="auto"/>
            <w:right w:val="none" w:sz="0" w:space="0" w:color="auto"/>
          </w:divBdr>
        </w:div>
        <w:div w:id="1049258615">
          <w:marLeft w:val="0"/>
          <w:marRight w:val="0"/>
          <w:marTop w:val="0"/>
          <w:marBottom w:val="0"/>
          <w:divBdr>
            <w:top w:val="none" w:sz="0" w:space="0" w:color="auto"/>
            <w:left w:val="none" w:sz="0" w:space="0" w:color="auto"/>
            <w:bottom w:val="none" w:sz="0" w:space="0" w:color="auto"/>
            <w:right w:val="none" w:sz="0" w:space="0" w:color="auto"/>
          </w:divBdr>
        </w:div>
        <w:div w:id="1991247506">
          <w:marLeft w:val="0"/>
          <w:marRight w:val="0"/>
          <w:marTop w:val="0"/>
          <w:marBottom w:val="0"/>
          <w:divBdr>
            <w:top w:val="none" w:sz="0" w:space="0" w:color="auto"/>
            <w:left w:val="none" w:sz="0" w:space="0" w:color="auto"/>
            <w:bottom w:val="none" w:sz="0" w:space="0" w:color="auto"/>
            <w:right w:val="none" w:sz="0" w:space="0" w:color="auto"/>
          </w:divBdr>
        </w:div>
        <w:div w:id="634917477">
          <w:marLeft w:val="0"/>
          <w:marRight w:val="0"/>
          <w:marTop w:val="0"/>
          <w:marBottom w:val="0"/>
          <w:divBdr>
            <w:top w:val="none" w:sz="0" w:space="0" w:color="auto"/>
            <w:left w:val="none" w:sz="0" w:space="0" w:color="auto"/>
            <w:bottom w:val="none" w:sz="0" w:space="0" w:color="auto"/>
            <w:right w:val="none" w:sz="0" w:space="0" w:color="auto"/>
          </w:divBdr>
        </w:div>
        <w:div w:id="1187987679">
          <w:marLeft w:val="0"/>
          <w:marRight w:val="0"/>
          <w:marTop w:val="0"/>
          <w:marBottom w:val="0"/>
          <w:divBdr>
            <w:top w:val="none" w:sz="0" w:space="0" w:color="auto"/>
            <w:left w:val="none" w:sz="0" w:space="0" w:color="auto"/>
            <w:bottom w:val="none" w:sz="0" w:space="0" w:color="auto"/>
            <w:right w:val="none" w:sz="0" w:space="0" w:color="auto"/>
          </w:divBdr>
        </w:div>
        <w:div w:id="916935475">
          <w:marLeft w:val="0"/>
          <w:marRight w:val="0"/>
          <w:marTop w:val="0"/>
          <w:marBottom w:val="0"/>
          <w:divBdr>
            <w:top w:val="none" w:sz="0" w:space="0" w:color="auto"/>
            <w:left w:val="none" w:sz="0" w:space="0" w:color="auto"/>
            <w:bottom w:val="none" w:sz="0" w:space="0" w:color="auto"/>
            <w:right w:val="none" w:sz="0" w:space="0" w:color="auto"/>
          </w:divBdr>
        </w:div>
        <w:div w:id="1351491050">
          <w:marLeft w:val="0"/>
          <w:marRight w:val="0"/>
          <w:marTop w:val="0"/>
          <w:marBottom w:val="0"/>
          <w:divBdr>
            <w:top w:val="none" w:sz="0" w:space="0" w:color="auto"/>
            <w:left w:val="none" w:sz="0" w:space="0" w:color="auto"/>
            <w:bottom w:val="none" w:sz="0" w:space="0" w:color="auto"/>
            <w:right w:val="none" w:sz="0" w:space="0" w:color="auto"/>
          </w:divBdr>
        </w:div>
        <w:div w:id="465974672">
          <w:marLeft w:val="0"/>
          <w:marRight w:val="0"/>
          <w:marTop w:val="0"/>
          <w:marBottom w:val="0"/>
          <w:divBdr>
            <w:top w:val="none" w:sz="0" w:space="0" w:color="auto"/>
            <w:left w:val="none" w:sz="0" w:space="0" w:color="auto"/>
            <w:bottom w:val="none" w:sz="0" w:space="0" w:color="auto"/>
            <w:right w:val="none" w:sz="0" w:space="0" w:color="auto"/>
          </w:divBdr>
        </w:div>
        <w:div w:id="1923484235">
          <w:marLeft w:val="0"/>
          <w:marRight w:val="0"/>
          <w:marTop w:val="0"/>
          <w:marBottom w:val="0"/>
          <w:divBdr>
            <w:top w:val="none" w:sz="0" w:space="0" w:color="auto"/>
            <w:left w:val="none" w:sz="0" w:space="0" w:color="auto"/>
            <w:bottom w:val="none" w:sz="0" w:space="0" w:color="auto"/>
            <w:right w:val="none" w:sz="0" w:space="0" w:color="auto"/>
          </w:divBdr>
        </w:div>
        <w:div w:id="1725984309">
          <w:marLeft w:val="0"/>
          <w:marRight w:val="0"/>
          <w:marTop w:val="0"/>
          <w:marBottom w:val="0"/>
          <w:divBdr>
            <w:top w:val="none" w:sz="0" w:space="0" w:color="auto"/>
            <w:left w:val="none" w:sz="0" w:space="0" w:color="auto"/>
            <w:bottom w:val="none" w:sz="0" w:space="0" w:color="auto"/>
            <w:right w:val="none" w:sz="0" w:space="0" w:color="auto"/>
          </w:divBdr>
        </w:div>
        <w:div w:id="2142263780">
          <w:marLeft w:val="0"/>
          <w:marRight w:val="0"/>
          <w:marTop w:val="0"/>
          <w:marBottom w:val="0"/>
          <w:divBdr>
            <w:top w:val="none" w:sz="0" w:space="0" w:color="auto"/>
            <w:left w:val="none" w:sz="0" w:space="0" w:color="auto"/>
            <w:bottom w:val="none" w:sz="0" w:space="0" w:color="auto"/>
            <w:right w:val="none" w:sz="0" w:space="0" w:color="auto"/>
          </w:divBdr>
        </w:div>
        <w:div w:id="505632244">
          <w:marLeft w:val="0"/>
          <w:marRight w:val="0"/>
          <w:marTop w:val="0"/>
          <w:marBottom w:val="0"/>
          <w:divBdr>
            <w:top w:val="none" w:sz="0" w:space="0" w:color="auto"/>
            <w:left w:val="none" w:sz="0" w:space="0" w:color="auto"/>
            <w:bottom w:val="none" w:sz="0" w:space="0" w:color="auto"/>
            <w:right w:val="none" w:sz="0" w:space="0" w:color="auto"/>
          </w:divBdr>
        </w:div>
        <w:div w:id="138617310">
          <w:marLeft w:val="0"/>
          <w:marRight w:val="0"/>
          <w:marTop w:val="0"/>
          <w:marBottom w:val="0"/>
          <w:divBdr>
            <w:top w:val="none" w:sz="0" w:space="0" w:color="auto"/>
            <w:left w:val="none" w:sz="0" w:space="0" w:color="auto"/>
            <w:bottom w:val="none" w:sz="0" w:space="0" w:color="auto"/>
            <w:right w:val="none" w:sz="0" w:space="0" w:color="auto"/>
          </w:divBdr>
        </w:div>
        <w:div w:id="1214345742">
          <w:marLeft w:val="0"/>
          <w:marRight w:val="0"/>
          <w:marTop w:val="0"/>
          <w:marBottom w:val="0"/>
          <w:divBdr>
            <w:top w:val="none" w:sz="0" w:space="0" w:color="auto"/>
            <w:left w:val="none" w:sz="0" w:space="0" w:color="auto"/>
            <w:bottom w:val="none" w:sz="0" w:space="0" w:color="auto"/>
            <w:right w:val="none" w:sz="0" w:space="0" w:color="auto"/>
          </w:divBdr>
        </w:div>
        <w:div w:id="1014845561">
          <w:marLeft w:val="0"/>
          <w:marRight w:val="0"/>
          <w:marTop w:val="0"/>
          <w:marBottom w:val="0"/>
          <w:divBdr>
            <w:top w:val="none" w:sz="0" w:space="0" w:color="auto"/>
            <w:left w:val="none" w:sz="0" w:space="0" w:color="auto"/>
            <w:bottom w:val="none" w:sz="0" w:space="0" w:color="auto"/>
            <w:right w:val="none" w:sz="0" w:space="0" w:color="auto"/>
          </w:divBdr>
        </w:div>
        <w:div w:id="1651909418">
          <w:marLeft w:val="0"/>
          <w:marRight w:val="0"/>
          <w:marTop w:val="0"/>
          <w:marBottom w:val="0"/>
          <w:divBdr>
            <w:top w:val="none" w:sz="0" w:space="0" w:color="auto"/>
            <w:left w:val="none" w:sz="0" w:space="0" w:color="auto"/>
            <w:bottom w:val="none" w:sz="0" w:space="0" w:color="auto"/>
            <w:right w:val="none" w:sz="0" w:space="0" w:color="auto"/>
          </w:divBdr>
        </w:div>
        <w:div w:id="315456030">
          <w:marLeft w:val="0"/>
          <w:marRight w:val="0"/>
          <w:marTop w:val="0"/>
          <w:marBottom w:val="0"/>
          <w:divBdr>
            <w:top w:val="none" w:sz="0" w:space="0" w:color="auto"/>
            <w:left w:val="none" w:sz="0" w:space="0" w:color="auto"/>
            <w:bottom w:val="none" w:sz="0" w:space="0" w:color="auto"/>
            <w:right w:val="none" w:sz="0" w:space="0" w:color="auto"/>
          </w:divBdr>
        </w:div>
        <w:div w:id="1893956070">
          <w:marLeft w:val="0"/>
          <w:marRight w:val="0"/>
          <w:marTop w:val="0"/>
          <w:marBottom w:val="0"/>
          <w:divBdr>
            <w:top w:val="none" w:sz="0" w:space="0" w:color="auto"/>
            <w:left w:val="none" w:sz="0" w:space="0" w:color="auto"/>
            <w:bottom w:val="none" w:sz="0" w:space="0" w:color="auto"/>
            <w:right w:val="none" w:sz="0" w:space="0" w:color="auto"/>
          </w:divBdr>
        </w:div>
        <w:div w:id="560989013">
          <w:marLeft w:val="0"/>
          <w:marRight w:val="0"/>
          <w:marTop w:val="0"/>
          <w:marBottom w:val="0"/>
          <w:divBdr>
            <w:top w:val="none" w:sz="0" w:space="0" w:color="auto"/>
            <w:left w:val="none" w:sz="0" w:space="0" w:color="auto"/>
            <w:bottom w:val="none" w:sz="0" w:space="0" w:color="auto"/>
            <w:right w:val="none" w:sz="0" w:space="0" w:color="auto"/>
          </w:divBdr>
        </w:div>
        <w:div w:id="1249540277">
          <w:marLeft w:val="0"/>
          <w:marRight w:val="0"/>
          <w:marTop w:val="0"/>
          <w:marBottom w:val="0"/>
          <w:divBdr>
            <w:top w:val="none" w:sz="0" w:space="0" w:color="auto"/>
            <w:left w:val="none" w:sz="0" w:space="0" w:color="auto"/>
            <w:bottom w:val="none" w:sz="0" w:space="0" w:color="auto"/>
            <w:right w:val="none" w:sz="0" w:space="0" w:color="auto"/>
          </w:divBdr>
        </w:div>
        <w:div w:id="1657222532">
          <w:marLeft w:val="0"/>
          <w:marRight w:val="0"/>
          <w:marTop w:val="0"/>
          <w:marBottom w:val="0"/>
          <w:divBdr>
            <w:top w:val="none" w:sz="0" w:space="0" w:color="auto"/>
            <w:left w:val="none" w:sz="0" w:space="0" w:color="auto"/>
            <w:bottom w:val="none" w:sz="0" w:space="0" w:color="auto"/>
            <w:right w:val="none" w:sz="0" w:space="0" w:color="auto"/>
          </w:divBdr>
        </w:div>
        <w:div w:id="244339038">
          <w:marLeft w:val="0"/>
          <w:marRight w:val="0"/>
          <w:marTop w:val="0"/>
          <w:marBottom w:val="0"/>
          <w:divBdr>
            <w:top w:val="none" w:sz="0" w:space="0" w:color="auto"/>
            <w:left w:val="none" w:sz="0" w:space="0" w:color="auto"/>
            <w:bottom w:val="none" w:sz="0" w:space="0" w:color="auto"/>
            <w:right w:val="none" w:sz="0" w:space="0" w:color="auto"/>
          </w:divBdr>
        </w:div>
        <w:div w:id="304629482">
          <w:marLeft w:val="0"/>
          <w:marRight w:val="0"/>
          <w:marTop w:val="0"/>
          <w:marBottom w:val="0"/>
          <w:divBdr>
            <w:top w:val="none" w:sz="0" w:space="0" w:color="auto"/>
            <w:left w:val="none" w:sz="0" w:space="0" w:color="auto"/>
            <w:bottom w:val="none" w:sz="0" w:space="0" w:color="auto"/>
            <w:right w:val="none" w:sz="0" w:space="0" w:color="auto"/>
          </w:divBdr>
        </w:div>
        <w:div w:id="206718158">
          <w:marLeft w:val="0"/>
          <w:marRight w:val="0"/>
          <w:marTop w:val="0"/>
          <w:marBottom w:val="0"/>
          <w:divBdr>
            <w:top w:val="none" w:sz="0" w:space="0" w:color="auto"/>
            <w:left w:val="none" w:sz="0" w:space="0" w:color="auto"/>
            <w:bottom w:val="none" w:sz="0" w:space="0" w:color="auto"/>
            <w:right w:val="none" w:sz="0" w:space="0" w:color="auto"/>
          </w:divBdr>
        </w:div>
        <w:div w:id="695815968">
          <w:marLeft w:val="0"/>
          <w:marRight w:val="0"/>
          <w:marTop w:val="0"/>
          <w:marBottom w:val="0"/>
          <w:divBdr>
            <w:top w:val="none" w:sz="0" w:space="0" w:color="auto"/>
            <w:left w:val="none" w:sz="0" w:space="0" w:color="auto"/>
            <w:bottom w:val="none" w:sz="0" w:space="0" w:color="auto"/>
            <w:right w:val="none" w:sz="0" w:space="0" w:color="auto"/>
          </w:divBdr>
        </w:div>
        <w:div w:id="323125037">
          <w:marLeft w:val="0"/>
          <w:marRight w:val="0"/>
          <w:marTop w:val="0"/>
          <w:marBottom w:val="0"/>
          <w:divBdr>
            <w:top w:val="none" w:sz="0" w:space="0" w:color="auto"/>
            <w:left w:val="none" w:sz="0" w:space="0" w:color="auto"/>
            <w:bottom w:val="none" w:sz="0" w:space="0" w:color="auto"/>
            <w:right w:val="none" w:sz="0" w:space="0" w:color="auto"/>
          </w:divBdr>
        </w:div>
        <w:div w:id="529492883">
          <w:marLeft w:val="0"/>
          <w:marRight w:val="0"/>
          <w:marTop w:val="0"/>
          <w:marBottom w:val="0"/>
          <w:divBdr>
            <w:top w:val="none" w:sz="0" w:space="0" w:color="auto"/>
            <w:left w:val="none" w:sz="0" w:space="0" w:color="auto"/>
            <w:bottom w:val="none" w:sz="0" w:space="0" w:color="auto"/>
            <w:right w:val="none" w:sz="0" w:space="0" w:color="auto"/>
          </w:divBdr>
        </w:div>
        <w:div w:id="2096852530">
          <w:marLeft w:val="0"/>
          <w:marRight w:val="0"/>
          <w:marTop w:val="0"/>
          <w:marBottom w:val="0"/>
          <w:divBdr>
            <w:top w:val="none" w:sz="0" w:space="0" w:color="auto"/>
            <w:left w:val="none" w:sz="0" w:space="0" w:color="auto"/>
            <w:bottom w:val="none" w:sz="0" w:space="0" w:color="auto"/>
            <w:right w:val="none" w:sz="0" w:space="0" w:color="auto"/>
          </w:divBdr>
        </w:div>
        <w:div w:id="329410186">
          <w:marLeft w:val="0"/>
          <w:marRight w:val="0"/>
          <w:marTop w:val="0"/>
          <w:marBottom w:val="0"/>
          <w:divBdr>
            <w:top w:val="none" w:sz="0" w:space="0" w:color="auto"/>
            <w:left w:val="none" w:sz="0" w:space="0" w:color="auto"/>
            <w:bottom w:val="none" w:sz="0" w:space="0" w:color="auto"/>
            <w:right w:val="none" w:sz="0" w:space="0" w:color="auto"/>
          </w:divBdr>
        </w:div>
        <w:div w:id="1899629453">
          <w:marLeft w:val="0"/>
          <w:marRight w:val="0"/>
          <w:marTop w:val="0"/>
          <w:marBottom w:val="0"/>
          <w:divBdr>
            <w:top w:val="none" w:sz="0" w:space="0" w:color="auto"/>
            <w:left w:val="none" w:sz="0" w:space="0" w:color="auto"/>
            <w:bottom w:val="none" w:sz="0" w:space="0" w:color="auto"/>
            <w:right w:val="none" w:sz="0" w:space="0" w:color="auto"/>
          </w:divBdr>
        </w:div>
        <w:div w:id="838814717">
          <w:marLeft w:val="0"/>
          <w:marRight w:val="0"/>
          <w:marTop w:val="0"/>
          <w:marBottom w:val="0"/>
          <w:divBdr>
            <w:top w:val="none" w:sz="0" w:space="0" w:color="auto"/>
            <w:left w:val="none" w:sz="0" w:space="0" w:color="auto"/>
            <w:bottom w:val="none" w:sz="0" w:space="0" w:color="auto"/>
            <w:right w:val="none" w:sz="0" w:space="0" w:color="auto"/>
          </w:divBdr>
        </w:div>
      </w:divsChild>
    </w:div>
    <w:div w:id="1194688109">
      <w:bodyDiv w:val="1"/>
      <w:marLeft w:val="0"/>
      <w:marRight w:val="0"/>
      <w:marTop w:val="0"/>
      <w:marBottom w:val="0"/>
      <w:divBdr>
        <w:top w:val="none" w:sz="0" w:space="0" w:color="auto"/>
        <w:left w:val="none" w:sz="0" w:space="0" w:color="auto"/>
        <w:bottom w:val="none" w:sz="0" w:space="0" w:color="auto"/>
        <w:right w:val="none" w:sz="0" w:space="0" w:color="auto"/>
      </w:divBdr>
      <w:divsChild>
        <w:div w:id="17708768">
          <w:marLeft w:val="0"/>
          <w:marRight w:val="0"/>
          <w:marTop w:val="0"/>
          <w:marBottom w:val="0"/>
          <w:divBdr>
            <w:top w:val="none" w:sz="0" w:space="0" w:color="auto"/>
            <w:left w:val="none" w:sz="0" w:space="0" w:color="auto"/>
            <w:bottom w:val="none" w:sz="0" w:space="0" w:color="auto"/>
            <w:right w:val="none" w:sz="0" w:space="0" w:color="auto"/>
          </w:divBdr>
        </w:div>
        <w:div w:id="198906813">
          <w:marLeft w:val="0"/>
          <w:marRight w:val="0"/>
          <w:marTop w:val="0"/>
          <w:marBottom w:val="0"/>
          <w:divBdr>
            <w:top w:val="none" w:sz="0" w:space="0" w:color="auto"/>
            <w:left w:val="none" w:sz="0" w:space="0" w:color="auto"/>
            <w:bottom w:val="none" w:sz="0" w:space="0" w:color="auto"/>
            <w:right w:val="none" w:sz="0" w:space="0" w:color="auto"/>
          </w:divBdr>
        </w:div>
        <w:div w:id="711534760">
          <w:marLeft w:val="0"/>
          <w:marRight w:val="0"/>
          <w:marTop w:val="0"/>
          <w:marBottom w:val="0"/>
          <w:divBdr>
            <w:top w:val="none" w:sz="0" w:space="0" w:color="auto"/>
            <w:left w:val="none" w:sz="0" w:space="0" w:color="auto"/>
            <w:bottom w:val="none" w:sz="0" w:space="0" w:color="auto"/>
            <w:right w:val="none" w:sz="0" w:space="0" w:color="auto"/>
          </w:divBdr>
        </w:div>
        <w:div w:id="1019502118">
          <w:marLeft w:val="0"/>
          <w:marRight w:val="0"/>
          <w:marTop w:val="0"/>
          <w:marBottom w:val="0"/>
          <w:divBdr>
            <w:top w:val="none" w:sz="0" w:space="0" w:color="auto"/>
            <w:left w:val="none" w:sz="0" w:space="0" w:color="auto"/>
            <w:bottom w:val="none" w:sz="0" w:space="0" w:color="auto"/>
            <w:right w:val="none" w:sz="0" w:space="0" w:color="auto"/>
          </w:divBdr>
        </w:div>
        <w:div w:id="1099064407">
          <w:marLeft w:val="0"/>
          <w:marRight w:val="0"/>
          <w:marTop w:val="0"/>
          <w:marBottom w:val="0"/>
          <w:divBdr>
            <w:top w:val="none" w:sz="0" w:space="0" w:color="auto"/>
            <w:left w:val="none" w:sz="0" w:space="0" w:color="auto"/>
            <w:bottom w:val="none" w:sz="0" w:space="0" w:color="auto"/>
            <w:right w:val="none" w:sz="0" w:space="0" w:color="auto"/>
          </w:divBdr>
        </w:div>
        <w:div w:id="1184321060">
          <w:marLeft w:val="0"/>
          <w:marRight w:val="0"/>
          <w:marTop w:val="0"/>
          <w:marBottom w:val="0"/>
          <w:divBdr>
            <w:top w:val="none" w:sz="0" w:space="0" w:color="auto"/>
            <w:left w:val="none" w:sz="0" w:space="0" w:color="auto"/>
            <w:bottom w:val="none" w:sz="0" w:space="0" w:color="auto"/>
            <w:right w:val="none" w:sz="0" w:space="0" w:color="auto"/>
          </w:divBdr>
        </w:div>
        <w:div w:id="1397505704">
          <w:marLeft w:val="0"/>
          <w:marRight w:val="0"/>
          <w:marTop w:val="0"/>
          <w:marBottom w:val="0"/>
          <w:divBdr>
            <w:top w:val="none" w:sz="0" w:space="0" w:color="auto"/>
            <w:left w:val="none" w:sz="0" w:space="0" w:color="auto"/>
            <w:bottom w:val="none" w:sz="0" w:space="0" w:color="auto"/>
            <w:right w:val="none" w:sz="0" w:space="0" w:color="auto"/>
          </w:divBdr>
        </w:div>
        <w:div w:id="1818103784">
          <w:marLeft w:val="0"/>
          <w:marRight w:val="0"/>
          <w:marTop w:val="0"/>
          <w:marBottom w:val="0"/>
          <w:divBdr>
            <w:top w:val="none" w:sz="0" w:space="0" w:color="auto"/>
            <w:left w:val="none" w:sz="0" w:space="0" w:color="auto"/>
            <w:bottom w:val="none" w:sz="0" w:space="0" w:color="auto"/>
            <w:right w:val="none" w:sz="0" w:space="0" w:color="auto"/>
          </w:divBdr>
        </w:div>
        <w:div w:id="1846479766">
          <w:marLeft w:val="0"/>
          <w:marRight w:val="0"/>
          <w:marTop w:val="0"/>
          <w:marBottom w:val="0"/>
          <w:divBdr>
            <w:top w:val="none" w:sz="0" w:space="0" w:color="auto"/>
            <w:left w:val="none" w:sz="0" w:space="0" w:color="auto"/>
            <w:bottom w:val="none" w:sz="0" w:space="0" w:color="auto"/>
            <w:right w:val="none" w:sz="0" w:space="0" w:color="auto"/>
          </w:divBdr>
        </w:div>
        <w:div w:id="1994488405">
          <w:marLeft w:val="0"/>
          <w:marRight w:val="0"/>
          <w:marTop w:val="0"/>
          <w:marBottom w:val="0"/>
          <w:divBdr>
            <w:top w:val="none" w:sz="0" w:space="0" w:color="auto"/>
            <w:left w:val="none" w:sz="0" w:space="0" w:color="auto"/>
            <w:bottom w:val="none" w:sz="0" w:space="0" w:color="auto"/>
            <w:right w:val="none" w:sz="0" w:space="0" w:color="auto"/>
          </w:divBdr>
        </w:div>
        <w:div w:id="2008240941">
          <w:marLeft w:val="0"/>
          <w:marRight w:val="0"/>
          <w:marTop w:val="0"/>
          <w:marBottom w:val="0"/>
          <w:divBdr>
            <w:top w:val="none" w:sz="0" w:space="0" w:color="auto"/>
            <w:left w:val="none" w:sz="0" w:space="0" w:color="auto"/>
            <w:bottom w:val="none" w:sz="0" w:space="0" w:color="auto"/>
            <w:right w:val="none" w:sz="0" w:space="0" w:color="auto"/>
          </w:divBdr>
        </w:div>
      </w:divsChild>
    </w:div>
    <w:div w:id="1201045045">
      <w:bodyDiv w:val="1"/>
      <w:marLeft w:val="0"/>
      <w:marRight w:val="0"/>
      <w:marTop w:val="0"/>
      <w:marBottom w:val="0"/>
      <w:divBdr>
        <w:top w:val="none" w:sz="0" w:space="0" w:color="auto"/>
        <w:left w:val="none" w:sz="0" w:space="0" w:color="auto"/>
        <w:bottom w:val="none" w:sz="0" w:space="0" w:color="auto"/>
        <w:right w:val="none" w:sz="0" w:space="0" w:color="auto"/>
      </w:divBdr>
      <w:divsChild>
        <w:div w:id="453211997">
          <w:marLeft w:val="0"/>
          <w:marRight w:val="0"/>
          <w:marTop w:val="0"/>
          <w:marBottom w:val="0"/>
          <w:divBdr>
            <w:top w:val="none" w:sz="0" w:space="0" w:color="auto"/>
            <w:left w:val="none" w:sz="0" w:space="0" w:color="auto"/>
            <w:bottom w:val="none" w:sz="0" w:space="0" w:color="auto"/>
            <w:right w:val="none" w:sz="0" w:space="0" w:color="auto"/>
          </w:divBdr>
        </w:div>
        <w:div w:id="1611006207">
          <w:marLeft w:val="0"/>
          <w:marRight w:val="0"/>
          <w:marTop w:val="0"/>
          <w:marBottom w:val="0"/>
          <w:divBdr>
            <w:top w:val="none" w:sz="0" w:space="0" w:color="auto"/>
            <w:left w:val="none" w:sz="0" w:space="0" w:color="auto"/>
            <w:bottom w:val="none" w:sz="0" w:space="0" w:color="auto"/>
            <w:right w:val="none" w:sz="0" w:space="0" w:color="auto"/>
          </w:divBdr>
        </w:div>
      </w:divsChild>
    </w:div>
    <w:div w:id="1206019657">
      <w:bodyDiv w:val="1"/>
      <w:marLeft w:val="0"/>
      <w:marRight w:val="0"/>
      <w:marTop w:val="0"/>
      <w:marBottom w:val="0"/>
      <w:divBdr>
        <w:top w:val="none" w:sz="0" w:space="0" w:color="auto"/>
        <w:left w:val="none" w:sz="0" w:space="0" w:color="auto"/>
        <w:bottom w:val="none" w:sz="0" w:space="0" w:color="auto"/>
        <w:right w:val="none" w:sz="0" w:space="0" w:color="auto"/>
      </w:divBdr>
    </w:div>
    <w:div w:id="1239511969">
      <w:bodyDiv w:val="1"/>
      <w:marLeft w:val="0"/>
      <w:marRight w:val="0"/>
      <w:marTop w:val="0"/>
      <w:marBottom w:val="0"/>
      <w:divBdr>
        <w:top w:val="none" w:sz="0" w:space="0" w:color="auto"/>
        <w:left w:val="none" w:sz="0" w:space="0" w:color="auto"/>
        <w:bottom w:val="none" w:sz="0" w:space="0" w:color="auto"/>
        <w:right w:val="none" w:sz="0" w:space="0" w:color="auto"/>
      </w:divBdr>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318414358">
      <w:bodyDiv w:val="1"/>
      <w:marLeft w:val="0"/>
      <w:marRight w:val="0"/>
      <w:marTop w:val="0"/>
      <w:marBottom w:val="0"/>
      <w:divBdr>
        <w:top w:val="none" w:sz="0" w:space="0" w:color="auto"/>
        <w:left w:val="none" w:sz="0" w:space="0" w:color="auto"/>
        <w:bottom w:val="none" w:sz="0" w:space="0" w:color="auto"/>
        <w:right w:val="none" w:sz="0" w:space="0" w:color="auto"/>
      </w:divBdr>
    </w:div>
    <w:div w:id="1390760061">
      <w:bodyDiv w:val="1"/>
      <w:marLeft w:val="0"/>
      <w:marRight w:val="0"/>
      <w:marTop w:val="0"/>
      <w:marBottom w:val="0"/>
      <w:divBdr>
        <w:top w:val="none" w:sz="0" w:space="0" w:color="auto"/>
        <w:left w:val="none" w:sz="0" w:space="0" w:color="auto"/>
        <w:bottom w:val="none" w:sz="0" w:space="0" w:color="auto"/>
        <w:right w:val="none" w:sz="0" w:space="0" w:color="auto"/>
      </w:divBdr>
    </w:div>
    <w:div w:id="1453553778">
      <w:bodyDiv w:val="1"/>
      <w:marLeft w:val="0"/>
      <w:marRight w:val="0"/>
      <w:marTop w:val="0"/>
      <w:marBottom w:val="0"/>
      <w:divBdr>
        <w:top w:val="none" w:sz="0" w:space="0" w:color="auto"/>
        <w:left w:val="none" w:sz="0" w:space="0" w:color="auto"/>
        <w:bottom w:val="none" w:sz="0" w:space="0" w:color="auto"/>
        <w:right w:val="none" w:sz="0" w:space="0" w:color="auto"/>
      </w:divBdr>
    </w:div>
    <w:div w:id="1466193370">
      <w:bodyDiv w:val="1"/>
      <w:marLeft w:val="0"/>
      <w:marRight w:val="0"/>
      <w:marTop w:val="0"/>
      <w:marBottom w:val="0"/>
      <w:divBdr>
        <w:top w:val="none" w:sz="0" w:space="0" w:color="auto"/>
        <w:left w:val="none" w:sz="0" w:space="0" w:color="auto"/>
        <w:bottom w:val="none" w:sz="0" w:space="0" w:color="auto"/>
        <w:right w:val="none" w:sz="0" w:space="0" w:color="auto"/>
      </w:divBdr>
      <w:divsChild>
        <w:div w:id="355354007">
          <w:marLeft w:val="0"/>
          <w:marRight w:val="0"/>
          <w:marTop w:val="0"/>
          <w:marBottom w:val="0"/>
          <w:divBdr>
            <w:top w:val="none" w:sz="0" w:space="0" w:color="auto"/>
            <w:left w:val="none" w:sz="0" w:space="0" w:color="auto"/>
            <w:bottom w:val="none" w:sz="0" w:space="0" w:color="auto"/>
            <w:right w:val="none" w:sz="0" w:space="0" w:color="auto"/>
          </w:divBdr>
        </w:div>
        <w:div w:id="807623142">
          <w:marLeft w:val="0"/>
          <w:marRight w:val="0"/>
          <w:marTop w:val="0"/>
          <w:marBottom w:val="0"/>
          <w:divBdr>
            <w:top w:val="none" w:sz="0" w:space="0" w:color="auto"/>
            <w:left w:val="none" w:sz="0" w:space="0" w:color="auto"/>
            <w:bottom w:val="none" w:sz="0" w:space="0" w:color="auto"/>
            <w:right w:val="none" w:sz="0" w:space="0" w:color="auto"/>
          </w:divBdr>
        </w:div>
        <w:div w:id="1099713889">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1792699385">
          <w:marLeft w:val="0"/>
          <w:marRight w:val="0"/>
          <w:marTop w:val="0"/>
          <w:marBottom w:val="0"/>
          <w:divBdr>
            <w:top w:val="none" w:sz="0" w:space="0" w:color="auto"/>
            <w:left w:val="none" w:sz="0" w:space="0" w:color="auto"/>
            <w:bottom w:val="none" w:sz="0" w:space="0" w:color="auto"/>
            <w:right w:val="none" w:sz="0" w:space="0" w:color="auto"/>
          </w:divBdr>
        </w:div>
        <w:div w:id="2114393011">
          <w:marLeft w:val="0"/>
          <w:marRight w:val="0"/>
          <w:marTop w:val="0"/>
          <w:marBottom w:val="0"/>
          <w:divBdr>
            <w:top w:val="none" w:sz="0" w:space="0" w:color="auto"/>
            <w:left w:val="none" w:sz="0" w:space="0" w:color="auto"/>
            <w:bottom w:val="none" w:sz="0" w:space="0" w:color="auto"/>
            <w:right w:val="none" w:sz="0" w:space="0" w:color="auto"/>
          </w:divBdr>
        </w:div>
      </w:divsChild>
    </w:div>
    <w:div w:id="1499154982">
      <w:bodyDiv w:val="1"/>
      <w:marLeft w:val="0"/>
      <w:marRight w:val="0"/>
      <w:marTop w:val="0"/>
      <w:marBottom w:val="0"/>
      <w:divBdr>
        <w:top w:val="none" w:sz="0" w:space="0" w:color="auto"/>
        <w:left w:val="none" w:sz="0" w:space="0" w:color="auto"/>
        <w:bottom w:val="none" w:sz="0" w:space="0" w:color="auto"/>
        <w:right w:val="none" w:sz="0" w:space="0" w:color="auto"/>
      </w:divBdr>
    </w:div>
    <w:div w:id="1538859201">
      <w:bodyDiv w:val="1"/>
      <w:marLeft w:val="0"/>
      <w:marRight w:val="0"/>
      <w:marTop w:val="0"/>
      <w:marBottom w:val="0"/>
      <w:divBdr>
        <w:top w:val="none" w:sz="0" w:space="0" w:color="auto"/>
        <w:left w:val="none" w:sz="0" w:space="0" w:color="auto"/>
        <w:bottom w:val="none" w:sz="0" w:space="0" w:color="auto"/>
        <w:right w:val="none" w:sz="0" w:space="0" w:color="auto"/>
      </w:divBdr>
      <w:divsChild>
        <w:div w:id="1463035857">
          <w:marLeft w:val="0"/>
          <w:marRight w:val="0"/>
          <w:marTop w:val="0"/>
          <w:marBottom w:val="0"/>
          <w:divBdr>
            <w:top w:val="none" w:sz="0" w:space="0" w:color="auto"/>
            <w:left w:val="none" w:sz="0" w:space="0" w:color="auto"/>
            <w:bottom w:val="none" w:sz="0" w:space="0" w:color="auto"/>
            <w:right w:val="none" w:sz="0" w:space="0" w:color="auto"/>
          </w:divBdr>
        </w:div>
        <w:div w:id="600990039">
          <w:marLeft w:val="0"/>
          <w:marRight w:val="0"/>
          <w:marTop w:val="0"/>
          <w:marBottom w:val="0"/>
          <w:divBdr>
            <w:top w:val="none" w:sz="0" w:space="0" w:color="auto"/>
            <w:left w:val="none" w:sz="0" w:space="0" w:color="auto"/>
            <w:bottom w:val="none" w:sz="0" w:space="0" w:color="auto"/>
            <w:right w:val="none" w:sz="0" w:space="0" w:color="auto"/>
          </w:divBdr>
        </w:div>
        <w:div w:id="1709331910">
          <w:marLeft w:val="0"/>
          <w:marRight w:val="0"/>
          <w:marTop w:val="0"/>
          <w:marBottom w:val="0"/>
          <w:divBdr>
            <w:top w:val="none" w:sz="0" w:space="0" w:color="auto"/>
            <w:left w:val="none" w:sz="0" w:space="0" w:color="auto"/>
            <w:bottom w:val="none" w:sz="0" w:space="0" w:color="auto"/>
            <w:right w:val="none" w:sz="0" w:space="0" w:color="auto"/>
          </w:divBdr>
        </w:div>
        <w:div w:id="1071856384">
          <w:marLeft w:val="0"/>
          <w:marRight w:val="0"/>
          <w:marTop w:val="0"/>
          <w:marBottom w:val="0"/>
          <w:divBdr>
            <w:top w:val="none" w:sz="0" w:space="0" w:color="auto"/>
            <w:left w:val="none" w:sz="0" w:space="0" w:color="auto"/>
            <w:bottom w:val="none" w:sz="0" w:space="0" w:color="auto"/>
            <w:right w:val="none" w:sz="0" w:space="0" w:color="auto"/>
          </w:divBdr>
        </w:div>
        <w:div w:id="316803778">
          <w:marLeft w:val="0"/>
          <w:marRight w:val="0"/>
          <w:marTop w:val="0"/>
          <w:marBottom w:val="0"/>
          <w:divBdr>
            <w:top w:val="none" w:sz="0" w:space="0" w:color="auto"/>
            <w:left w:val="none" w:sz="0" w:space="0" w:color="auto"/>
            <w:bottom w:val="none" w:sz="0" w:space="0" w:color="auto"/>
            <w:right w:val="none" w:sz="0" w:space="0" w:color="auto"/>
          </w:divBdr>
        </w:div>
        <w:div w:id="1202476518">
          <w:marLeft w:val="0"/>
          <w:marRight w:val="0"/>
          <w:marTop w:val="0"/>
          <w:marBottom w:val="0"/>
          <w:divBdr>
            <w:top w:val="none" w:sz="0" w:space="0" w:color="auto"/>
            <w:left w:val="none" w:sz="0" w:space="0" w:color="auto"/>
            <w:bottom w:val="none" w:sz="0" w:space="0" w:color="auto"/>
            <w:right w:val="none" w:sz="0" w:space="0" w:color="auto"/>
          </w:divBdr>
        </w:div>
        <w:div w:id="99957244">
          <w:marLeft w:val="0"/>
          <w:marRight w:val="0"/>
          <w:marTop w:val="0"/>
          <w:marBottom w:val="0"/>
          <w:divBdr>
            <w:top w:val="none" w:sz="0" w:space="0" w:color="auto"/>
            <w:left w:val="none" w:sz="0" w:space="0" w:color="auto"/>
            <w:bottom w:val="none" w:sz="0" w:space="0" w:color="auto"/>
            <w:right w:val="none" w:sz="0" w:space="0" w:color="auto"/>
          </w:divBdr>
        </w:div>
        <w:div w:id="557397806">
          <w:marLeft w:val="0"/>
          <w:marRight w:val="0"/>
          <w:marTop w:val="0"/>
          <w:marBottom w:val="0"/>
          <w:divBdr>
            <w:top w:val="none" w:sz="0" w:space="0" w:color="auto"/>
            <w:left w:val="none" w:sz="0" w:space="0" w:color="auto"/>
            <w:bottom w:val="none" w:sz="0" w:space="0" w:color="auto"/>
            <w:right w:val="none" w:sz="0" w:space="0" w:color="auto"/>
          </w:divBdr>
        </w:div>
        <w:div w:id="1848714317">
          <w:marLeft w:val="0"/>
          <w:marRight w:val="0"/>
          <w:marTop w:val="0"/>
          <w:marBottom w:val="0"/>
          <w:divBdr>
            <w:top w:val="none" w:sz="0" w:space="0" w:color="auto"/>
            <w:left w:val="none" w:sz="0" w:space="0" w:color="auto"/>
            <w:bottom w:val="none" w:sz="0" w:space="0" w:color="auto"/>
            <w:right w:val="none" w:sz="0" w:space="0" w:color="auto"/>
          </w:divBdr>
        </w:div>
        <w:div w:id="1079672209">
          <w:marLeft w:val="0"/>
          <w:marRight w:val="0"/>
          <w:marTop w:val="0"/>
          <w:marBottom w:val="0"/>
          <w:divBdr>
            <w:top w:val="none" w:sz="0" w:space="0" w:color="auto"/>
            <w:left w:val="none" w:sz="0" w:space="0" w:color="auto"/>
            <w:bottom w:val="none" w:sz="0" w:space="0" w:color="auto"/>
            <w:right w:val="none" w:sz="0" w:space="0" w:color="auto"/>
          </w:divBdr>
        </w:div>
        <w:div w:id="1338114681">
          <w:marLeft w:val="0"/>
          <w:marRight w:val="0"/>
          <w:marTop w:val="0"/>
          <w:marBottom w:val="0"/>
          <w:divBdr>
            <w:top w:val="none" w:sz="0" w:space="0" w:color="auto"/>
            <w:left w:val="none" w:sz="0" w:space="0" w:color="auto"/>
            <w:bottom w:val="none" w:sz="0" w:space="0" w:color="auto"/>
            <w:right w:val="none" w:sz="0" w:space="0" w:color="auto"/>
          </w:divBdr>
        </w:div>
        <w:div w:id="1994215353">
          <w:marLeft w:val="0"/>
          <w:marRight w:val="0"/>
          <w:marTop w:val="0"/>
          <w:marBottom w:val="0"/>
          <w:divBdr>
            <w:top w:val="none" w:sz="0" w:space="0" w:color="auto"/>
            <w:left w:val="none" w:sz="0" w:space="0" w:color="auto"/>
            <w:bottom w:val="none" w:sz="0" w:space="0" w:color="auto"/>
            <w:right w:val="none" w:sz="0" w:space="0" w:color="auto"/>
          </w:divBdr>
        </w:div>
        <w:div w:id="323052282">
          <w:marLeft w:val="0"/>
          <w:marRight w:val="0"/>
          <w:marTop w:val="0"/>
          <w:marBottom w:val="0"/>
          <w:divBdr>
            <w:top w:val="none" w:sz="0" w:space="0" w:color="auto"/>
            <w:left w:val="none" w:sz="0" w:space="0" w:color="auto"/>
            <w:bottom w:val="none" w:sz="0" w:space="0" w:color="auto"/>
            <w:right w:val="none" w:sz="0" w:space="0" w:color="auto"/>
          </w:divBdr>
        </w:div>
        <w:div w:id="892078584">
          <w:marLeft w:val="0"/>
          <w:marRight w:val="0"/>
          <w:marTop w:val="0"/>
          <w:marBottom w:val="0"/>
          <w:divBdr>
            <w:top w:val="none" w:sz="0" w:space="0" w:color="auto"/>
            <w:left w:val="none" w:sz="0" w:space="0" w:color="auto"/>
            <w:bottom w:val="none" w:sz="0" w:space="0" w:color="auto"/>
            <w:right w:val="none" w:sz="0" w:space="0" w:color="auto"/>
          </w:divBdr>
        </w:div>
        <w:div w:id="2015953280">
          <w:marLeft w:val="0"/>
          <w:marRight w:val="0"/>
          <w:marTop w:val="0"/>
          <w:marBottom w:val="0"/>
          <w:divBdr>
            <w:top w:val="none" w:sz="0" w:space="0" w:color="auto"/>
            <w:left w:val="none" w:sz="0" w:space="0" w:color="auto"/>
            <w:bottom w:val="none" w:sz="0" w:space="0" w:color="auto"/>
            <w:right w:val="none" w:sz="0" w:space="0" w:color="auto"/>
          </w:divBdr>
        </w:div>
        <w:div w:id="309403101">
          <w:marLeft w:val="0"/>
          <w:marRight w:val="0"/>
          <w:marTop w:val="0"/>
          <w:marBottom w:val="0"/>
          <w:divBdr>
            <w:top w:val="none" w:sz="0" w:space="0" w:color="auto"/>
            <w:left w:val="none" w:sz="0" w:space="0" w:color="auto"/>
            <w:bottom w:val="none" w:sz="0" w:space="0" w:color="auto"/>
            <w:right w:val="none" w:sz="0" w:space="0" w:color="auto"/>
          </w:divBdr>
        </w:div>
        <w:div w:id="853956616">
          <w:marLeft w:val="0"/>
          <w:marRight w:val="0"/>
          <w:marTop w:val="0"/>
          <w:marBottom w:val="0"/>
          <w:divBdr>
            <w:top w:val="none" w:sz="0" w:space="0" w:color="auto"/>
            <w:left w:val="none" w:sz="0" w:space="0" w:color="auto"/>
            <w:bottom w:val="none" w:sz="0" w:space="0" w:color="auto"/>
            <w:right w:val="none" w:sz="0" w:space="0" w:color="auto"/>
          </w:divBdr>
        </w:div>
        <w:div w:id="1180119202">
          <w:marLeft w:val="0"/>
          <w:marRight w:val="0"/>
          <w:marTop w:val="0"/>
          <w:marBottom w:val="0"/>
          <w:divBdr>
            <w:top w:val="none" w:sz="0" w:space="0" w:color="auto"/>
            <w:left w:val="none" w:sz="0" w:space="0" w:color="auto"/>
            <w:bottom w:val="none" w:sz="0" w:space="0" w:color="auto"/>
            <w:right w:val="none" w:sz="0" w:space="0" w:color="auto"/>
          </w:divBdr>
        </w:div>
        <w:div w:id="1230772187">
          <w:marLeft w:val="0"/>
          <w:marRight w:val="0"/>
          <w:marTop w:val="0"/>
          <w:marBottom w:val="0"/>
          <w:divBdr>
            <w:top w:val="none" w:sz="0" w:space="0" w:color="auto"/>
            <w:left w:val="none" w:sz="0" w:space="0" w:color="auto"/>
            <w:bottom w:val="none" w:sz="0" w:space="0" w:color="auto"/>
            <w:right w:val="none" w:sz="0" w:space="0" w:color="auto"/>
          </w:divBdr>
        </w:div>
        <w:div w:id="817108159">
          <w:marLeft w:val="0"/>
          <w:marRight w:val="0"/>
          <w:marTop w:val="0"/>
          <w:marBottom w:val="0"/>
          <w:divBdr>
            <w:top w:val="none" w:sz="0" w:space="0" w:color="auto"/>
            <w:left w:val="none" w:sz="0" w:space="0" w:color="auto"/>
            <w:bottom w:val="none" w:sz="0" w:space="0" w:color="auto"/>
            <w:right w:val="none" w:sz="0" w:space="0" w:color="auto"/>
          </w:divBdr>
        </w:div>
        <w:div w:id="2115320187">
          <w:marLeft w:val="0"/>
          <w:marRight w:val="0"/>
          <w:marTop w:val="0"/>
          <w:marBottom w:val="0"/>
          <w:divBdr>
            <w:top w:val="none" w:sz="0" w:space="0" w:color="auto"/>
            <w:left w:val="none" w:sz="0" w:space="0" w:color="auto"/>
            <w:bottom w:val="none" w:sz="0" w:space="0" w:color="auto"/>
            <w:right w:val="none" w:sz="0" w:space="0" w:color="auto"/>
          </w:divBdr>
        </w:div>
        <w:div w:id="1063986228">
          <w:marLeft w:val="0"/>
          <w:marRight w:val="0"/>
          <w:marTop w:val="0"/>
          <w:marBottom w:val="0"/>
          <w:divBdr>
            <w:top w:val="none" w:sz="0" w:space="0" w:color="auto"/>
            <w:left w:val="none" w:sz="0" w:space="0" w:color="auto"/>
            <w:bottom w:val="none" w:sz="0" w:space="0" w:color="auto"/>
            <w:right w:val="none" w:sz="0" w:space="0" w:color="auto"/>
          </w:divBdr>
        </w:div>
        <w:div w:id="1721632813">
          <w:marLeft w:val="0"/>
          <w:marRight w:val="0"/>
          <w:marTop w:val="0"/>
          <w:marBottom w:val="0"/>
          <w:divBdr>
            <w:top w:val="none" w:sz="0" w:space="0" w:color="auto"/>
            <w:left w:val="none" w:sz="0" w:space="0" w:color="auto"/>
            <w:bottom w:val="none" w:sz="0" w:space="0" w:color="auto"/>
            <w:right w:val="none" w:sz="0" w:space="0" w:color="auto"/>
          </w:divBdr>
        </w:div>
        <w:div w:id="1016418219">
          <w:marLeft w:val="0"/>
          <w:marRight w:val="0"/>
          <w:marTop w:val="0"/>
          <w:marBottom w:val="0"/>
          <w:divBdr>
            <w:top w:val="none" w:sz="0" w:space="0" w:color="auto"/>
            <w:left w:val="none" w:sz="0" w:space="0" w:color="auto"/>
            <w:bottom w:val="none" w:sz="0" w:space="0" w:color="auto"/>
            <w:right w:val="none" w:sz="0" w:space="0" w:color="auto"/>
          </w:divBdr>
        </w:div>
        <w:div w:id="1228612963">
          <w:marLeft w:val="0"/>
          <w:marRight w:val="0"/>
          <w:marTop w:val="0"/>
          <w:marBottom w:val="0"/>
          <w:divBdr>
            <w:top w:val="none" w:sz="0" w:space="0" w:color="auto"/>
            <w:left w:val="none" w:sz="0" w:space="0" w:color="auto"/>
            <w:bottom w:val="none" w:sz="0" w:space="0" w:color="auto"/>
            <w:right w:val="none" w:sz="0" w:space="0" w:color="auto"/>
          </w:divBdr>
        </w:div>
        <w:div w:id="1201092372">
          <w:marLeft w:val="0"/>
          <w:marRight w:val="0"/>
          <w:marTop w:val="0"/>
          <w:marBottom w:val="0"/>
          <w:divBdr>
            <w:top w:val="none" w:sz="0" w:space="0" w:color="auto"/>
            <w:left w:val="none" w:sz="0" w:space="0" w:color="auto"/>
            <w:bottom w:val="none" w:sz="0" w:space="0" w:color="auto"/>
            <w:right w:val="none" w:sz="0" w:space="0" w:color="auto"/>
          </w:divBdr>
        </w:div>
        <w:div w:id="70547455">
          <w:marLeft w:val="0"/>
          <w:marRight w:val="0"/>
          <w:marTop w:val="0"/>
          <w:marBottom w:val="0"/>
          <w:divBdr>
            <w:top w:val="none" w:sz="0" w:space="0" w:color="auto"/>
            <w:left w:val="none" w:sz="0" w:space="0" w:color="auto"/>
            <w:bottom w:val="none" w:sz="0" w:space="0" w:color="auto"/>
            <w:right w:val="none" w:sz="0" w:space="0" w:color="auto"/>
          </w:divBdr>
        </w:div>
        <w:div w:id="435634314">
          <w:marLeft w:val="0"/>
          <w:marRight w:val="0"/>
          <w:marTop w:val="0"/>
          <w:marBottom w:val="0"/>
          <w:divBdr>
            <w:top w:val="none" w:sz="0" w:space="0" w:color="auto"/>
            <w:left w:val="none" w:sz="0" w:space="0" w:color="auto"/>
            <w:bottom w:val="none" w:sz="0" w:space="0" w:color="auto"/>
            <w:right w:val="none" w:sz="0" w:space="0" w:color="auto"/>
          </w:divBdr>
        </w:div>
        <w:div w:id="2064064368">
          <w:marLeft w:val="0"/>
          <w:marRight w:val="0"/>
          <w:marTop w:val="0"/>
          <w:marBottom w:val="0"/>
          <w:divBdr>
            <w:top w:val="none" w:sz="0" w:space="0" w:color="auto"/>
            <w:left w:val="none" w:sz="0" w:space="0" w:color="auto"/>
            <w:bottom w:val="none" w:sz="0" w:space="0" w:color="auto"/>
            <w:right w:val="none" w:sz="0" w:space="0" w:color="auto"/>
          </w:divBdr>
        </w:div>
        <w:div w:id="468203400">
          <w:marLeft w:val="0"/>
          <w:marRight w:val="0"/>
          <w:marTop w:val="0"/>
          <w:marBottom w:val="0"/>
          <w:divBdr>
            <w:top w:val="none" w:sz="0" w:space="0" w:color="auto"/>
            <w:left w:val="none" w:sz="0" w:space="0" w:color="auto"/>
            <w:bottom w:val="none" w:sz="0" w:space="0" w:color="auto"/>
            <w:right w:val="none" w:sz="0" w:space="0" w:color="auto"/>
          </w:divBdr>
        </w:div>
        <w:div w:id="103773432">
          <w:marLeft w:val="0"/>
          <w:marRight w:val="0"/>
          <w:marTop w:val="0"/>
          <w:marBottom w:val="0"/>
          <w:divBdr>
            <w:top w:val="none" w:sz="0" w:space="0" w:color="auto"/>
            <w:left w:val="none" w:sz="0" w:space="0" w:color="auto"/>
            <w:bottom w:val="none" w:sz="0" w:space="0" w:color="auto"/>
            <w:right w:val="none" w:sz="0" w:space="0" w:color="auto"/>
          </w:divBdr>
        </w:div>
        <w:div w:id="184709663">
          <w:marLeft w:val="0"/>
          <w:marRight w:val="0"/>
          <w:marTop w:val="0"/>
          <w:marBottom w:val="0"/>
          <w:divBdr>
            <w:top w:val="none" w:sz="0" w:space="0" w:color="auto"/>
            <w:left w:val="none" w:sz="0" w:space="0" w:color="auto"/>
            <w:bottom w:val="none" w:sz="0" w:space="0" w:color="auto"/>
            <w:right w:val="none" w:sz="0" w:space="0" w:color="auto"/>
          </w:divBdr>
        </w:div>
        <w:div w:id="677343048">
          <w:marLeft w:val="0"/>
          <w:marRight w:val="0"/>
          <w:marTop w:val="0"/>
          <w:marBottom w:val="0"/>
          <w:divBdr>
            <w:top w:val="none" w:sz="0" w:space="0" w:color="auto"/>
            <w:left w:val="none" w:sz="0" w:space="0" w:color="auto"/>
            <w:bottom w:val="none" w:sz="0" w:space="0" w:color="auto"/>
            <w:right w:val="none" w:sz="0" w:space="0" w:color="auto"/>
          </w:divBdr>
        </w:div>
        <w:div w:id="1168789527">
          <w:marLeft w:val="0"/>
          <w:marRight w:val="0"/>
          <w:marTop w:val="0"/>
          <w:marBottom w:val="0"/>
          <w:divBdr>
            <w:top w:val="none" w:sz="0" w:space="0" w:color="auto"/>
            <w:left w:val="none" w:sz="0" w:space="0" w:color="auto"/>
            <w:bottom w:val="none" w:sz="0" w:space="0" w:color="auto"/>
            <w:right w:val="none" w:sz="0" w:space="0" w:color="auto"/>
          </w:divBdr>
        </w:div>
        <w:div w:id="353268841">
          <w:marLeft w:val="0"/>
          <w:marRight w:val="0"/>
          <w:marTop w:val="0"/>
          <w:marBottom w:val="0"/>
          <w:divBdr>
            <w:top w:val="none" w:sz="0" w:space="0" w:color="auto"/>
            <w:left w:val="none" w:sz="0" w:space="0" w:color="auto"/>
            <w:bottom w:val="none" w:sz="0" w:space="0" w:color="auto"/>
            <w:right w:val="none" w:sz="0" w:space="0" w:color="auto"/>
          </w:divBdr>
        </w:div>
        <w:div w:id="2072531696">
          <w:marLeft w:val="0"/>
          <w:marRight w:val="0"/>
          <w:marTop w:val="0"/>
          <w:marBottom w:val="0"/>
          <w:divBdr>
            <w:top w:val="none" w:sz="0" w:space="0" w:color="auto"/>
            <w:left w:val="none" w:sz="0" w:space="0" w:color="auto"/>
            <w:bottom w:val="none" w:sz="0" w:space="0" w:color="auto"/>
            <w:right w:val="none" w:sz="0" w:space="0" w:color="auto"/>
          </w:divBdr>
        </w:div>
        <w:div w:id="1403329838">
          <w:marLeft w:val="0"/>
          <w:marRight w:val="0"/>
          <w:marTop w:val="0"/>
          <w:marBottom w:val="0"/>
          <w:divBdr>
            <w:top w:val="none" w:sz="0" w:space="0" w:color="auto"/>
            <w:left w:val="none" w:sz="0" w:space="0" w:color="auto"/>
            <w:bottom w:val="none" w:sz="0" w:space="0" w:color="auto"/>
            <w:right w:val="none" w:sz="0" w:space="0" w:color="auto"/>
          </w:divBdr>
        </w:div>
        <w:div w:id="1850023118">
          <w:marLeft w:val="0"/>
          <w:marRight w:val="0"/>
          <w:marTop w:val="0"/>
          <w:marBottom w:val="0"/>
          <w:divBdr>
            <w:top w:val="none" w:sz="0" w:space="0" w:color="auto"/>
            <w:left w:val="none" w:sz="0" w:space="0" w:color="auto"/>
            <w:bottom w:val="none" w:sz="0" w:space="0" w:color="auto"/>
            <w:right w:val="none" w:sz="0" w:space="0" w:color="auto"/>
          </w:divBdr>
        </w:div>
        <w:div w:id="437868387">
          <w:marLeft w:val="0"/>
          <w:marRight w:val="0"/>
          <w:marTop w:val="0"/>
          <w:marBottom w:val="0"/>
          <w:divBdr>
            <w:top w:val="none" w:sz="0" w:space="0" w:color="auto"/>
            <w:left w:val="none" w:sz="0" w:space="0" w:color="auto"/>
            <w:bottom w:val="none" w:sz="0" w:space="0" w:color="auto"/>
            <w:right w:val="none" w:sz="0" w:space="0" w:color="auto"/>
          </w:divBdr>
        </w:div>
        <w:div w:id="626549402">
          <w:marLeft w:val="0"/>
          <w:marRight w:val="0"/>
          <w:marTop w:val="0"/>
          <w:marBottom w:val="0"/>
          <w:divBdr>
            <w:top w:val="none" w:sz="0" w:space="0" w:color="auto"/>
            <w:left w:val="none" w:sz="0" w:space="0" w:color="auto"/>
            <w:bottom w:val="none" w:sz="0" w:space="0" w:color="auto"/>
            <w:right w:val="none" w:sz="0" w:space="0" w:color="auto"/>
          </w:divBdr>
        </w:div>
        <w:div w:id="1078793203">
          <w:marLeft w:val="0"/>
          <w:marRight w:val="0"/>
          <w:marTop w:val="0"/>
          <w:marBottom w:val="0"/>
          <w:divBdr>
            <w:top w:val="none" w:sz="0" w:space="0" w:color="auto"/>
            <w:left w:val="none" w:sz="0" w:space="0" w:color="auto"/>
            <w:bottom w:val="none" w:sz="0" w:space="0" w:color="auto"/>
            <w:right w:val="none" w:sz="0" w:space="0" w:color="auto"/>
          </w:divBdr>
        </w:div>
      </w:divsChild>
    </w:div>
    <w:div w:id="1586261043">
      <w:bodyDiv w:val="1"/>
      <w:marLeft w:val="0"/>
      <w:marRight w:val="0"/>
      <w:marTop w:val="0"/>
      <w:marBottom w:val="0"/>
      <w:divBdr>
        <w:top w:val="none" w:sz="0" w:space="0" w:color="auto"/>
        <w:left w:val="none" w:sz="0" w:space="0" w:color="auto"/>
        <w:bottom w:val="none" w:sz="0" w:space="0" w:color="auto"/>
        <w:right w:val="none" w:sz="0" w:space="0" w:color="auto"/>
      </w:divBdr>
    </w:div>
    <w:div w:id="1590039217">
      <w:bodyDiv w:val="1"/>
      <w:marLeft w:val="0"/>
      <w:marRight w:val="0"/>
      <w:marTop w:val="0"/>
      <w:marBottom w:val="0"/>
      <w:divBdr>
        <w:top w:val="none" w:sz="0" w:space="0" w:color="auto"/>
        <w:left w:val="none" w:sz="0" w:space="0" w:color="auto"/>
        <w:bottom w:val="none" w:sz="0" w:space="0" w:color="auto"/>
        <w:right w:val="none" w:sz="0" w:space="0" w:color="auto"/>
      </w:divBdr>
      <w:divsChild>
        <w:div w:id="1510411302">
          <w:marLeft w:val="0"/>
          <w:marRight w:val="0"/>
          <w:marTop w:val="0"/>
          <w:marBottom w:val="0"/>
          <w:divBdr>
            <w:top w:val="none" w:sz="0" w:space="0" w:color="auto"/>
            <w:left w:val="none" w:sz="0" w:space="0" w:color="auto"/>
            <w:bottom w:val="none" w:sz="0" w:space="0" w:color="auto"/>
            <w:right w:val="none" w:sz="0" w:space="0" w:color="auto"/>
          </w:divBdr>
        </w:div>
        <w:div w:id="435634254">
          <w:marLeft w:val="0"/>
          <w:marRight w:val="0"/>
          <w:marTop w:val="0"/>
          <w:marBottom w:val="0"/>
          <w:divBdr>
            <w:top w:val="none" w:sz="0" w:space="0" w:color="auto"/>
            <w:left w:val="none" w:sz="0" w:space="0" w:color="auto"/>
            <w:bottom w:val="none" w:sz="0" w:space="0" w:color="auto"/>
            <w:right w:val="none" w:sz="0" w:space="0" w:color="auto"/>
          </w:divBdr>
        </w:div>
        <w:div w:id="2044746336">
          <w:marLeft w:val="0"/>
          <w:marRight w:val="0"/>
          <w:marTop w:val="0"/>
          <w:marBottom w:val="0"/>
          <w:divBdr>
            <w:top w:val="none" w:sz="0" w:space="0" w:color="auto"/>
            <w:left w:val="none" w:sz="0" w:space="0" w:color="auto"/>
            <w:bottom w:val="none" w:sz="0" w:space="0" w:color="auto"/>
            <w:right w:val="none" w:sz="0" w:space="0" w:color="auto"/>
          </w:divBdr>
        </w:div>
        <w:div w:id="1085687166">
          <w:marLeft w:val="0"/>
          <w:marRight w:val="0"/>
          <w:marTop w:val="0"/>
          <w:marBottom w:val="0"/>
          <w:divBdr>
            <w:top w:val="none" w:sz="0" w:space="0" w:color="auto"/>
            <w:left w:val="none" w:sz="0" w:space="0" w:color="auto"/>
            <w:bottom w:val="none" w:sz="0" w:space="0" w:color="auto"/>
            <w:right w:val="none" w:sz="0" w:space="0" w:color="auto"/>
          </w:divBdr>
        </w:div>
        <w:div w:id="152574994">
          <w:marLeft w:val="0"/>
          <w:marRight w:val="0"/>
          <w:marTop w:val="0"/>
          <w:marBottom w:val="0"/>
          <w:divBdr>
            <w:top w:val="none" w:sz="0" w:space="0" w:color="auto"/>
            <w:left w:val="none" w:sz="0" w:space="0" w:color="auto"/>
            <w:bottom w:val="none" w:sz="0" w:space="0" w:color="auto"/>
            <w:right w:val="none" w:sz="0" w:space="0" w:color="auto"/>
          </w:divBdr>
        </w:div>
        <w:div w:id="1689141242">
          <w:marLeft w:val="0"/>
          <w:marRight w:val="0"/>
          <w:marTop w:val="0"/>
          <w:marBottom w:val="0"/>
          <w:divBdr>
            <w:top w:val="none" w:sz="0" w:space="0" w:color="auto"/>
            <w:left w:val="none" w:sz="0" w:space="0" w:color="auto"/>
            <w:bottom w:val="none" w:sz="0" w:space="0" w:color="auto"/>
            <w:right w:val="none" w:sz="0" w:space="0" w:color="auto"/>
          </w:divBdr>
        </w:div>
        <w:div w:id="2018145156">
          <w:marLeft w:val="0"/>
          <w:marRight w:val="0"/>
          <w:marTop w:val="0"/>
          <w:marBottom w:val="0"/>
          <w:divBdr>
            <w:top w:val="none" w:sz="0" w:space="0" w:color="auto"/>
            <w:left w:val="none" w:sz="0" w:space="0" w:color="auto"/>
            <w:bottom w:val="none" w:sz="0" w:space="0" w:color="auto"/>
            <w:right w:val="none" w:sz="0" w:space="0" w:color="auto"/>
          </w:divBdr>
        </w:div>
        <w:div w:id="863061151">
          <w:marLeft w:val="0"/>
          <w:marRight w:val="0"/>
          <w:marTop w:val="0"/>
          <w:marBottom w:val="0"/>
          <w:divBdr>
            <w:top w:val="none" w:sz="0" w:space="0" w:color="auto"/>
            <w:left w:val="none" w:sz="0" w:space="0" w:color="auto"/>
            <w:bottom w:val="none" w:sz="0" w:space="0" w:color="auto"/>
            <w:right w:val="none" w:sz="0" w:space="0" w:color="auto"/>
          </w:divBdr>
        </w:div>
        <w:div w:id="449281761">
          <w:marLeft w:val="0"/>
          <w:marRight w:val="0"/>
          <w:marTop w:val="0"/>
          <w:marBottom w:val="0"/>
          <w:divBdr>
            <w:top w:val="none" w:sz="0" w:space="0" w:color="auto"/>
            <w:left w:val="none" w:sz="0" w:space="0" w:color="auto"/>
            <w:bottom w:val="none" w:sz="0" w:space="0" w:color="auto"/>
            <w:right w:val="none" w:sz="0" w:space="0" w:color="auto"/>
          </w:divBdr>
        </w:div>
        <w:div w:id="539055661">
          <w:marLeft w:val="0"/>
          <w:marRight w:val="0"/>
          <w:marTop w:val="0"/>
          <w:marBottom w:val="0"/>
          <w:divBdr>
            <w:top w:val="none" w:sz="0" w:space="0" w:color="auto"/>
            <w:left w:val="none" w:sz="0" w:space="0" w:color="auto"/>
            <w:bottom w:val="none" w:sz="0" w:space="0" w:color="auto"/>
            <w:right w:val="none" w:sz="0" w:space="0" w:color="auto"/>
          </w:divBdr>
        </w:div>
        <w:div w:id="387341248">
          <w:marLeft w:val="0"/>
          <w:marRight w:val="0"/>
          <w:marTop w:val="0"/>
          <w:marBottom w:val="0"/>
          <w:divBdr>
            <w:top w:val="none" w:sz="0" w:space="0" w:color="auto"/>
            <w:left w:val="none" w:sz="0" w:space="0" w:color="auto"/>
            <w:bottom w:val="none" w:sz="0" w:space="0" w:color="auto"/>
            <w:right w:val="none" w:sz="0" w:space="0" w:color="auto"/>
          </w:divBdr>
        </w:div>
        <w:div w:id="153499185">
          <w:marLeft w:val="0"/>
          <w:marRight w:val="0"/>
          <w:marTop w:val="0"/>
          <w:marBottom w:val="0"/>
          <w:divBdr>
            <w:top w:val="none" w:sz="0" w:space="0" w:color="auto"/>
            <w:left w:val="none" w:sz="0" w:space="0" w:color="auto"/>
            <w:bottom w:val="none" w:sz="0" w:space="0" w:color="auto"/>
            <w:right w:val="none" w:sz="0" w:space="0" w:color="auto"/>
          </w:divBdr>
        </w:div>
        <w:div w:id="198709421">
          <w:marLeft w:val="0"/>
          <w:marRight w:val="0"/>
          <w:marTop w:val="0"/>
          <w:marBottom w:val="0"/>
          <w:divBdr>
            <w:top w:val="none" w:sz="0" w:space="0" w:color="auto"/>
            <w:left w:val="none" w:sz="0" w:space="0" w:color="auto"/>
            <w:bottom w:val="none" w:sz="0" w:space="0" w:color="auto"/>
            <w:right w:val="none" w:sz="0" w:space="0" w:color="auto"/>
          </w:divBdr>
        </w:div>
        <w:div w:id="1395543524">
          <w:marLeft w:val="0"/>
          <w:marRight w:val="0"/>
          <w:marTop w:val="0"/>
          <w:marBottom w:val="0"/>
          <w:divBdr>
            <w:top w:val="none" w:sz="0" w:space="0" w:color="auto"/>
            <w:left w:val="none" w:sz="0" w:space="0" w:color="auto"/>
            <w:bottom w:val="none" w:sz="0" w:space="0" w:color="auto"/>
            <w:right w:val="none" w:sz="0" w:space="0" w:color="auto"/>
          </w:divBdr>
        </w:div>
        <w:div w:id="1202748547">
          <w:marLeft w:val="0"/>
          <w:marRight w:val="0"/>
          <w:marTop w:val="0"/>
          <w:marBottom w:val="0"/>
          <w:divBdr>
            <w:top w:val="none" w:sz="0" w:space="0" w:color="auto"/>
            <w:left w:val="none" w:sz="0" w:space="0" w:color="auto"/>
            <w:bottom w:val="none" w:sz="0" w:space="0" w:color="auto"/>
            <w:right w:val="none" w:sz="0" w:space="0" w:color="auto"/>
          </w:divBdr>
        </w:div>
        <w:div w:id="1325087173">
          <w:marLeft w:val="0"/>
          <w:marRight w:val="0"/>
          <w:marTop w:val="0"/>
          <w:marBottom w:val="0"/>
          <w:divBdr>
            <w:top w:val="none" w:sz="0" w:space="0" w:color="auto"/>
            <w:left w:val="none" w:sz="0" w:space="0" w:color="auto"/>
            <w:bottom w:val="none" w:sz="0" w:space="0" w:color="auto"/>
            <w:right w:val="none" w:sz="0" w:space="0" w:color="auto"/>
          </w:divBdr>
        </w:div>
      </w:divsChild>
    </w:div>
    <w:div w:id="1637298195">
      <w:bodyDiv w:val="1"/>
      <w:marLeft w:val="0"/>
      <w:marRight w:val="0"/>
      <w:marTop w:val="0"/>
      <w:marBottom w:val="0"/>
      <w:divBdr>
        <w:top w:val="none" w:sz="0" w:space="0" w:color="auto"/>
        <w:left w:val="none" w:sz="0" w:space="0" w:color="auto"/>
        <w:bottom w:val="none" w:sz="0" w:space="0" w:color="auto"/>
        <w:right w:val="none" w:sz="0" w:space="0" w:color="auto"/>
      </w:divBdr>
    </w:div>
    <w:div w:id="1642730038">
      <w:bodyDiv w:val="1"/>
      <w:marLeft w:val="0"/>
      <w:marRight w:val="0"/>
      <w:marTop w:val="0"/>
      <w:marBottom w:val="0"/>
      <w:divBdr>
        <w:top w:val="none" w:sz="0" w:space="0" w:color="auto"/>
        <w:left w:val="none" w:sz="0" w:space="0" w:color="auto"/>
        <w:bottom w:val="none" w:sz="0" w:space="0" w:color="auto"/>
        <w:right w:val="none" w:sz="0" w:space="0" w:color="auto"/>
      </w:divBdr>
      <w:divsChild>
        <w:div w:id="1736968315">
          <w:marLeft w:val="0"/>
          <w:marRight w:val="0"/>
          <w:marTop w:val="0"/>
          <w:marBottom w:val="0"/>
          <w:divBdr>
            <w:top w:val="none" w:sz="0" w:space="0" w:color="auto"/>
            <w:left w:val="none" w:sz="0" w:space="0" w:color="auto"/>
            <w:bottom w:val="none" w:sz="0" w:space="0" w:color="auto"/>
            <w:right w:val="none" w:sz="0" w:space="0" w:color="auto"/>
          </w:divBdr>
        </w:div>
        <w:div w:id="1787386230">
          <w:marLeft w:val="0"/>
          <w:marRight w:val="0"/>
          <w:marTop w:val="0"/>
          <w:marBottom w:val="0"/>
          <w:divBdr>
            <w:top w:val="none" w:sz="0" w:space="0" w:color="auto"/>
            <w:left w:val="none" w:sz="0" w:space="0" w:color="auto"/>
            <w:bottom w:val="none" w:sz="0" w:space="0" w:color="auto"/>
            <w:right w:val="none" w:sz="0" w:space="0" w:color="auto"/>
          </w:divBdr>
        </w:div>
        <w:div w:id="440732862">
          <w:marLeft w:val="0"/>
          <w:marRight w:val="0"/>
          <w:marTop w:val="0"/>
          <w:marBottom w:val="0"/>
          <w:divBdr>
            <w:top w:val="none" w:sz="0" w:space="0" w:color="auto"/>
            <w:left w:val="none" w:sz="0" w:space="0" w:color="auto"/>
            <w:bottom w:val="none" w:sz="0" w:space="0" w:color="auto"/>
            <w:right w:val="none" w:sz="0" w:space="0" w:color="auto"/>
          </w:divBdr>
        </w:div>
        <w:div w:id="1941064713">
          <w:marLeft w:val="0"/>
          <w:marRight w:val="0"/>
          <w:marTop w:val="0"/>
          <w:marBottom w:val="0"/>
          <w:divBdr>
            <w:top w:val="none" w:sz="0" w:space="0" w:color="auto"/>
            <w:left w:val="none" w:sz="0" w:space="0" w:color="auto"/>
            <w:bottom w:val="none" w:sz="0" w:space="0" w:color="auto"/>
            <w:right w:val="none" w:sz="0" w:space="0" w:color="auto"/>
          </w:divBdr>
        </w:div>
        <w:div w:id="261837013">
          <w:marLeft w:val="0"/>
          <w:marRight w:val="0"/>
          <w:marTop w:val="0"/>
          <w:marBottom w:val="0"/>
          <w:divBdr>
            <w:top w:val="none" w:sz="0" w:space="0" w:color="auto"/>
            <w:left w:val="none" w:sz="0" w:space="0" w:color="auto"/>
            <w:bottom w:val="none" w:sz="0" w:space="0" w:color="auto"/>
            <w:right w:val="none" w:sz="0" w:space="0" w:color="auto"/>
          </w:divBdr>
        </w:div>
        <w:div w:id="272593477">
          <w:marLeft w:val="0"/>
          <w:marRight w:val="0"/>
          <w:marTop w:val="0"/>
          <w:marBottom w:val="0"/>
          <w:divBdr>
            <w:top w:val="none" w:sz="0" w:space="0" w:color="auto"/>
            <w:left w:val="none" w:sz="0" w:space="0" w:color="auto"/>
            <w:bottom w:val="none" w:sz="0" w:space="0" w:color="auto"/>
            <w:right w:val="none" w:sz="0" w:space="0" w:color="auto"/>
          </w:divBdr>
        </w:div>
        <w:div w:id="1776248981">
          <w:marLeft w:val="0"/>
          <w:marRight w:val="0"/>
          <w:marTop w:val="0"/>
          <w:marBottom w:val="0"/>
          <w:divBdr>
            <w:top w:val="none" w:sz="0" w:space="0" w:color="auto"/>
            <w:left w:val="none" w:sz="0" w:space="0" w:color="auto"/>
            <w:bottom w:val="none" w:sz="0" w:space="0" w:color="auto"/>
            <w:right w:val="none" w:sz="0" w:space="0" w:color="auto"/>
          </w:divBdr>
        </w:div>
        <w:div w:id="839391811">
          <w:marLeft w:val="0"/>
          <w:marRight w:val="0"/>
          <w:marTop w:val="0"/>
          <w:marBottom w:val="0"/>
          <w:divBdr>
            <w:top w:val="none" w:sz="0" w:space="0" w:color="auto"/>
            <w:left w:val="none" w:sz="0" w:space="0" w:color="auto"/>
            <w:bottom w:val="none" w:sz="0" w:space="0" w:color="auto"/>
            <w:right w:val="none" w:sz="0" w:space="0" w:color="auto"/>
          </w:divBdr>
        </w:div>
        <w:div w:id="2093430645">
          <w:marLeft w:val="0"/>
          <w:marRight w:val="0"/>
          <w:marTop w:val="0"/>
          <w:marBottom w:val="0"/>
          <w:divBdr>
            <w:top w:val="none" w:sz="0" w:space="0" w:color="auto"/>
            <w:left w:val="none" w:sz="0" w:space="0" w:color="auto"/>
            <w:bottom w:val="none" w:sz="0" w:space="0" w:color="auto"/>
            <w:right w:val="none" w:sz="0" w:space="0" w:color="auto"/>
          </w:divBdr>
        </w:div>
        <w:div w:id="608777424">
          <w:marLeft w:val="0"/>
          <w:marRight w:val="0"/>
          <w:marTop w:val="0"/>
          <w:marBottom w:val="0"/>
          <w:divBdr>
            <w:top w:val="none" w:sz="0" w:space="0" w:color="auto"/>
            <w:left w:val="none" w:sz="0" w:space="0" w:color="auto"/>
            <w:bottom w:val="none" w:sz="0" w:space="0" w:color="auto"/>
            <w:right w:val="none" w:sz="0" w:space="0" w:color="auto"/>
          </w:divBdr>
        </w:div>
        <w:div w:id="954294235">
          <w:marLeft w:val="0"/>
          <w:marRight w:val="0"/>
          <w:marTop w:val="0"/>
          <w:marBottom w:val="0"/>
          <w:divBdr>
            <w:top w:val="none" w:sz="0" w:space="0" w:color="auto"/>
            <w:left w:val="none" w:sz="0" w:space="0" w:color="auto"/>
            <w:bottom w:val="none" w:sz="0" w:space="0" w:color="auto"/>
            <w:right w:val="none" w:sz="0" w:space="0" w:color="auto"/>
          </w:divBdr>
        </w:div>
        <w:div w:id="2123721616">
          <w:marLeft w:val="0"/>
          <w:marRight w:val="0"/>
          <w:marTop w:val="0"/>
          <w:marBottom w:val="0"/>
          <w:divBdr>
            <w:top w:val="none" w:sz="0" w:space="0" w:color="auto"/>
            <w:left w:val="none" w:sz="0" w:space="0" w:color="auto"/>
            <w:bottom w:val="none" w:sz="0" w:space="0" w:color="auto"/>
            <w:right w:val="none" w:sz="0" w:space="0" w:color="auto"/>
          </w:divBdr>
        </w:div>
        <w:div w:id="676005686">
          <w:marLeft w:val="0"/>
          <w:marRight w:val="0"/>
          <w:marTop w:val="0"/>
          <w:marBottom w:val="0"/>
          <w:divBdr>
            <w:top w:val="none" w:sz="0" w:space="0" w:color="auto"/>
            <w:left w:val="none" w:sz="0" w:space="0" w:color="auto"/>
            <w:bottom w:val="none" w:sz="0" w:space="0" w:color="auto"/>
            <w:right w:val="none" w:sz="0" w:space="0" w:color="auto"/>
          </w:divBdr>
        </w:div>
        <w:div w:id="845024096">
          <w:marLeft w:val="0"/>
          <w:marRight w:val="0"/>
          <w:marTop w:val="0"/>
          <w:marBottom w:val="0"/>
          <w:divBdr>
            <w:top w:val="none" w:sz="0" w:space="0" w:color="auto"/>
            <w:left w:val="none" w:sz="0" w:space="0" w:color="auto"/>
            <w:bottom w:val="none" w:sz="0" w:space="0" w:color="auto"/>
            <w:right w:val="none" w:sz="0" w:space="0" w:color="auto"/>
          </w:divBdr>
        </w:div>
        <w:div w:id="2015300915">
          <w:marLeft w:val="0"/>
          <w:marRight w:val="0"/>
          <w:marTop w:val="0"/>
          <w:marBottom w:val="0"/>
          <w:divBdr>
            <w:top w:val="none" w:sz="0" w:space="0" w:color="auto"/>
            <w:left w:val="none" w:sz="0" w:space="0" w:color="auto"/>
            <w:bottom w:val="none" w:sz="0" w:space="0" w:color="auto"/>
            <w:right w:val="none" w:sz="0" w:space="0" w:color="auto"/>
          </w:divBdr>
        </w:div>
        <w:div w:id="2076121149">
          <w:marLeft w:val="0"/>
          <w:marRight w:val="0"/>
          <w:marTop w:val="0"/>
          <w:marBottom w:val="0"/>
          <w:divBdr>
            <w:top w:val="none" w:sz="0" w:space="0" w:color="auto"/>
            <w:left w:val="none" w:sz="0" w:space="0" w:color="auto"/>
            <w:bottom w:val="none" w:sz="0" w:space="0" w:color="auto"/>
            <w:right w:val="none" w:sz="0" w:space="0" w:color="auto"/>
          </w:divBdr>
        </w:div>
        <w:div w:id="1501309086">
          <w:marLeft w:val="0"/>
          <w:marRight w:val="0"/>
          <w:marTop w:val="0"/>
          <w:marBottom w:val="0"/>
          <w:divBdr>
            <w:top w:val="none" w:sz="0" w:space="0" w:color="auto"/>
            <w:left w:val="none" w:sz="0" w:space="0" w:color="auto"/>
            <w:bottom w:val="none" w:sz="0" w:space="0" w:color="auto"/>
            <w:right w:val="none" w:sz="0" w:space="0" w:color="auto"/>
          </w:divBdr>
        </w:div>
        <w:div w:id="1246185662">
          <w:marLeft w:val="0"/>
          <w:marRight w:val="0"/>
          <w:marTop w:val="0"/>
          <w:marBottom w:val="0"/>
          <w:divBdr>
            <w:top w:val="none" w:sz="0" w:space="0" w:color="auto"/>
            <w:left w:val="none" w:sz="0" w:space="0" w:color="auto"/>
            <w:bottom w:val="none" w:sz="0" w:space="0" w:color="auto"/>
            <w:right w:val="none" w:sz="0" w:space="0" w:color="auto"/>
          </w:divBdr>
        </w:div>
        <w:div w:id="776414827">
          <w:marLeft w:val="0"/>
          <w:marRight w:val="0"/>
          <w:marTop w:val="0"/>
          <w:marBottom w:val="0"/>
          <w:divBdr>
            <w:top w:val="none" w:sz="0" w:space="0" w:color="auto"/>
            <w:left w:val="none" w:sz="0" w:space="0" w:color="auto"/>
            <w:bottom w:val="none" w:sz="0" w:space="0" w:color="auto"/>
            <w:right w:val="none" w:sz="0" w:space="0" w:color="auto"/>
          </w:divBdr>
        </w:div>
        <w:div w:id="1974283729">
          <w:marLeft w:val="0"/>
          <w:marRight w:val="0"/>
          <w:marTop w:val="0"/>
          <w:marBottom w:val="0"/>
          <w:divBdr>
            <w:top w:val="none" w:sz="0" w:space="0" w:color="auto"/>
            <w:left w:val="none" w:sz="0" w:space="0" w:color="auto"/>
            <w:bottom w:val="none" w:sz="0" w:space="0" w:color="auto"/>
            <w:right w:val="none" w:sz="0" w:space="0" w:color="auto"/>
          </w:divBdr>
        </w:div>
        <w:div w:id="865366947">
          <w:marLeft w:val="0"/>
          <w:marRight w:val="0"/>
          <w:marTop w:val="0"/>
          <w:marBottom w:val="0"/>
          <w:divBdr>
            <w:top w:val="none" w:sz="0" w:space="0" w:color="auto"/>
            <w:left w:val="none" w:sz="0" w:space="0" w:color="auto"/>
            <w:bottom w:val="none" w:sz="0" w:space="0" w:color="auto"/>
            <w:right w:val="none" w:sz="0" w:space="0" w:color="auto"/>
          </w:divBdr>
        </w:div>
        <w:div w:id="1612470152">
          <w:marLeft w:val="0"/>
          <w:marRight w:val="0"/>
          <w:marTop w:val="0"/>
          <w:marBottom w:val="0"/>
          <w:divBdr>
            <w:top w:val="none" w:sz="0" w:space="0" w:color="auto"/>
            <w:left w:val="none" w:sz="0" w:space="0" w:color="auto"/>
            <w:bottom w:val="none" w:sz="0" w:space="0" w:color="auto"/>
            <w:right w:val="none" w:sz="0" w:space="0" w:color="auto"/>
          </w:divBdr>
        </w:div>
        <w:div w:id="372849970">
          <w:marLeft w:val="0"/>
          <w:marRight w:val="0"/>
          <w:marTop w:val="0"/>
          <w:marBottom w:val="0"/>
          <w:divBdr>
            <w:top w:val="none" w:sz="0" w:space="0" w:color="auto"/>
            <w:left w:val="none" w:sz="0" w:space="0" w:color="auto"/>
            <w:bottom w:val="none" w:sz="0" w:space="0" w:color="auto"/>
            <w:right w:val="none" w:sz="0" w:space="0" w:color="auto"/>
          </w:divBdr>
        </w:div>
        <w:div w:id="955067111">
          <w:marLeft w:val="0"/>
          <w:marRight w:val="0"/>
          <w:marTop w:val="0"/>
          <w:marBottom w:val="0"/>
          <w:divBdr>
            <w:top w:val="none" w:sz="0" w:space="0" w:color="auto"/>
            <w:left w:val="none" w:sz="0" w:space="0" w:color="auto"/>
            <w:bottom w:val="none" w:sz="0" w:space="0" w:color="auto"/>
            <w:right w:val="none" w:sz="0" w:space="0" w:color="auto"/>
          </w:divBdr>
        </w:div>
        <w:div w:id="125582968">
          <w:marLeft w:val="0"/>
          <w:marRight w:val="0"/>
          <w:marTop w:val="0"/>
          <w:marBottom w:val="0"/>
          <w:divBdr>
            <w:top w:val="none" w:sz="0" w:space="0" w:color="auto"/>
            <w:left w:val="none" w:sz="0" w:space="0" w:color="auto"/>
            <w:bottom w:val="none" w:sz="0" w:space="0" w:color="auto"/>
            <w:right w:val="none" w:sz="0" w:space="0" w:color="auto"/>
          </w:divBdr>
        </w:div>
        <w:div w:id="317853673">
          <w:marLeft w:val="0"/>
          <w:marRight w:val="0"/>
          <w:marTop w:val="0"/>
          <w:marBottom w:val="0"/>
          <w:divBdr>
            <w:top w:val="none" w:sz="0" w:space="0" w:color="auto"/>
            <w:left w:val="none" w:sz="0" w:space="0" w:color="auto"/>
            <w:bottom w:val="none" w:sz="0" w:space="0" w:color="auto"/>
            <w:right w:val="none" w:sz="0" w:space="0" w:color="auto"/>
          </w:divBdr>
        </w:div>
        <w:div w:id="1788116384">
          <w:marLeft w:val="0"/>
          <w:marRight w:val="0"/>
          <w:marTop w:val="0"/>
          <w:marBottom w:val="0"/>
          <w:divBdr>
            <w:top w:val="none" w:sz="0" w:space="0" w:color="auto"/>
            <w:left w:val="none" w:sz="0" w:space="0" w:color="auto"/>
            <w:bottom w:val="none" w:sz="0" w:space="0" w:color="auto"/>
            <w:right w:val="none" w:sz="0" w:space="0" w:color="auto"/>
          </w:divBdr>
        </w:div>
        <w:div w:id="580067598">
          <w:marLeft w:val="0"/>
          <w:marRight w:val="0"/>
          <w:marTop w:val="0"/>
          <w:marBottom w:val="0"/>
          <w:divBdr>
            <w:top w:val="none" w:sz="0" w:space="0" w:color="auto"/>
            <w:left w:val="none" w:sz="0" w:space="0" w:color="auto"/>
            <w:bottom w:val="none" w:sz="0" w:space="0" w:color="auto"/>
            <w:right w:val="none" w:sz="0" w:space="0" w:color="auto"/>
          </w:divBdr>
        </w:div>
        <w:div w:id="674651817">
          <w:marLeft w:val="0"/>
          <w:marRight w:val="0"/>
          <w:marTop w:val="0"/>
          <w:marBottom w:val="0"/>
          <w:divBdr>
            <w:top w:val="none" w:sz="0" w:space="0" w:color="auto"/>
            <w:left w:val="none" w:sz="0" w:space="0" w:color="auto"/>
            <w:bottom w:val="none" w:sz="0" w:space="0" w:color="auto"/>
            <w:right w:val="none" w:sz="0" w:space="0" w:color="auto"/>
          </w:divBdr>
        </w:div>
        <w:div w:id="354501031">
          <w:marLeft w:val="0"/>
          <w:marRight w:val="0"/>
          <w:marTop w:val="0"/>
          <w:marBottom w:val="0"/>
          <w:divBdr>
            <w:top w:val="none" w:sz="0" w:space="0" w:color="auto"/>
            <w:left w:val="none" w:sz="0" w:space="0" w:color="auto"/>
            <w:bottom w:val="none" w:sz="0" w:space="0" w:color="auto"/>
            <w:right w:val="none" w:sz="0" w:space="0" w:color="auto"/>
          </w:divBdr>
        </w:div>
        <w:div w:id="766659857">
          <w:marLeft w:val="0"/>
          <w:marRight w:val="0"/>
          <w:marTop w:val="0"/>
          <w:marBottom w:val="0"/>
          <w:divBdr>
            <w:top w:val="none" w:sz="0" w:space="0" w:color="auto"/>
            <w:left w:val="none" w:sz="0" w:space="0" w:color="auto"/>
            <w:bottom w:val="none" w:sz="0" w:space="0" w:color="auto"/>
            <w:right w:val="none" w:sz="0" w:space="0" w:color="auto"/>
          </w:divBdr>
        </w:div>
        <w:div w:id="624316730">
          <w:marLeft w:val="0"/>
          <w:marRight w:val="0"/>
          <w:marTop w:val="0"/>
          <w:marBottom w:val="0"/>
          <w:divBdr>
            <w:top w:val="none" w:sz="0" w:space="0" w:color="auto"/>
            <w:left w:val="none" w:sz="0" w:space="0" w:color="auto"/>
            <w:bottom w:val="none" w:sz="0" w:space="0" w:color="auto"/>
            <w:right w:val="none" w:sz="0" w:space="0" w:color="auto"/>
          </w:divBdr>
        </w:div>
        <w:div w:id="1323924548">
          <w:marLeft w:val="0"/>
          <w:marRight w:val="0"/>
          <w:marTop w:val="0"/>
          <w:marBottom w:val="0"/>
          <w:divBdr>
            <w:top w:val="none" w:sz="0" w:space="0" w:color="auto"/>
            <w:left w:val="none" w:sz="0" w:space="0" w:color="auto"/>
            <w:bottom w:val="none" w:sz="0" w:space="0" w:color="auto"/>
            <w:right w:val="none" w:sz="0" w:space="0" w:color="auto"/>
          </w:divBdr>
        </w:div>
        <w:div w:id="1903787533">
          <w:marLeft w:val="0"/>
          <w:marRight w:val="0"/>
          <w:marTop w:val="0"/>
          <w:marBottom w:val="0"/>
          <w:divBdr>
            <w:top w:val="none" w:sz="0" w:space="0" w:color="auto"/>
            <w:left w:val="none" w:sz="0" w:space="0" w:color="auto"/>
            <w:bottom w:val="none" w:sz="0" w:space="0" w:color="auto"/>
            <w:right w:val="none" w:sz="0" w:space="0" w:color="auto"/>
          </w:divBdr>
        </w:div>
        <w:div w:id="1529828737">
          <w:marLeft w:val="0"/>
          <w:marRight w:val="0"/>
          <w:marTop w:val="0"/>
          <w:marBottom w:val="0"/>
          <w:divBdr>
            <w:top w:val="none" w:sz="0" w:space="0" w:color="auto"/>
            <w:left w:val="none" w:sz="0" w:space="0" w:color="auto"/>
            <w:bottom w:val="none" w:sz="0" w:space="0" w:color="auto"/>
            <w:right w:val="none" w:sz="0" w:space="0" w:color="auto"/>
          </w:divBdr>
        </w:div>
      </w:divsChild>
    </w:div>
    <w:div w:id="1685588338">
      <w:bodyDiv w:val="1"/>
      <w:marLeft w:val="0"/>
      <w:marRight w:val="0"/>
      <w:marTop w:val="0"/>
      <w:marBottom w:val="0"/>
      <w:divBdr>
        <w:top w:val="none" w:sz="0" w:space="0" w:color="auto"/>
        <w:left w:val="none" w:sz="0" w:space="0" w:color="auto"/>
        <w:bottom w:val="none" w:sz="0" w:space="0" w:color="auto"/>
        <w:right w:val="none" w:sz="0" w:space="0" w:color="auto"/>
      </w:divBdr>
    </w:div>
    <w:div w:id="1686056730">
      <w:bodyDiv w:val="1"/>
      <w:marLeft w:val="0"/>
      <w:marRight w:val="0"/>
      <w:marTop w:val="0"/>
      <w:marBottom w:val="0"/>
      <w:divBdr>
        <w:top w:val="none" w:sz="0" w:space="0" w:color="auto"/>
        <w:left w:val="none" w:sz="0" w:space="0" w:color="auto"/>
        <w:bottom w:val="none" w:sz="0" w:space="0" w:color="auto"/>
        <w:right w:val="none" w:sz="0" w:space="0" w:color="auto"/>
      </w:divBdr>
      <w:divsChild>
        <w:div w:id="465858145">
          <w:marLeft w:val="0"/>
          <w:marRight w:val="0"/>
          <w:marTop w:val="0"/>
          <w:marBottom w:val="0"/>
          <w:divBdr>
            <w:top w:val="none" w:sz="0" w:space="0" w:color="auto"/>
            <w:left w:val="none" w:sz="0" w:space="0" w:color="auto"/>
            <w:bottom w:val="none" w:sz="0" w:space="0" w:color="auto"/>
            <w:right w:val="none" w:sz="0" w:space="0" w:color="auto"/>
          </w:divBdr>
        </w:div>
        <w:div w:id="788938059">
          <w:marLeft w:val="0"/>
          <w:marRight w:val="0"/>
          <w:marTop w:val="0"/>
          <w:marBottom w:val="0"/>
          <w:divBdr>
            <w:top w:val="none" w:sz="0" w:space="0" w:color="auto"/>
            <w:left w:val="none" w:sz="0" w:space="0" w:color="auto"/>
            <w:bottom w:val="none" w:sz="0" w:space="0" w:color="auto"/>
            <w:right w:val="none" w:sz="0" w:space="0" w:color="auto"/>
          </w:divBdr>
        </w:div>
        <w:div w:id="58602619">
          <w:marLeft w:val="0"/>
          <w:marRight w:val="0"/>
          <w:marTop w:val="0"/>
          <w:marBottom w:val="0"/>
          <w:divBdr>
            <w:top w:val="none" w:sz="0" w:space="0" w:color="auto"/>
            <w:left w:val="none" w:sz="0" w:space="0" w:color="auto"/>
            <w:bottom w:val="none" w:sz="0" w:space="0" w:color="auto"/>
            <w:right w:val="none" w:sz="0" w:space="0" w:color="auto"/>
          </w:divBdr>
        </w:div>
      </w:divsChild>
    </w:div>
    <w:div w:id="1764298337">
      <w:bodyDiv w:val="1"/>
      <w:marLeft w:val="0"/>
      <w:marRight w:val="0"/>
      <w:marTop w:val="0"/>
      <w:marBottom w:val="0"/>
      <w:divBdr>
        <w:top w:val="none" w:sz="0" w:space="0" w:color="auto"/>
        <w:left w:val="none" w:sz="0" w:space="0" w:color="auto"/>
        <w:bottom w:val="none" w:sz="0" w:space="0" w:color="auto"/>
        <w:right w:val="none" w:sz="0" w:space="0" w:color="auto"/>
      </w:divBdr>
    </w:div>
    <w:div w:id="1796680499">
      <w:bodyDiv w:val="1"/>
      <w:marLeft w:val="0"/>
      <w:marRight w:val="0"/>
      <w:marTop w:val="0"/>
      <w:marBottom w:val="0"/>
      <w:divBdr>
        <w:top w:val="none" w:sz="0" w:space="0" w:color="auto"/>
        <w:left w:val="none" w:sz="0" w:space="0" w:color="auto"/>
        <w:bottom w:val="none" w:sz="0" w:space="0" w:color="auto"/>
        <w:right w:val="none" w:sz="0" w:space="0" w:color="auto"/>
      </w:divBdr>
      <w:divsChild>
        <w:div w:id="963004136">
          <w:marLeft w:val="0"/>
          <w:marRight w:val="0"/>
          <w:marTop w:val="0"/>
          <w:marBottom w:val="0"/>
          <w:divBdr>
            <w:top w:val="none" w:sz="0" w:space="0" w:color="auto"/>
            <w:left w:val="none" w:sz="0" w:space="0" w:color="auto"/>
            <w:bottom w:val="none" w:sz="0" w:space="0" w:color="auto"/>
            <w:right w:val="none" w:sz="0" w:space="0" w:color="auto"/>
          </w:divBdr>
        </w:div>
        <w:div w:id="1621106279">
          <w:marLeft w:val="0"/>
          <w:marRight w:val="0"/>
          <w:marTop w:val="0"/>
          <w:marBottom w:val="0"/>
          <w:divBdr>
            <w:top w:val="none" w:sz="0" w:space="0" w:color="auto"/>
            <w:left w:val="none" w:sz="0" w:space="0" w:color="auto"/>
            <w:bottom w:val="none" w:sz="0" w:space="0" w:color="auto"/>
            <w:right w:val="none" w:sz="0" w:space="0" w:color="auto"/>
          </w:divBdr>
        </w:div>
        <w:div w:id="1769229891">
          <w:marLeft w:val="0"/>
          <w:marRight w:val="0"/>
          <w:marTop w:val="0"/>
          <w:marBottom w:val="0"/>
          <w:divBdr>
            <w:top w:val="none" w:sz="0" w:space="0" w:color="auto"/>
            <w:left w:val="none" w:sz="0" w:space="0" w:color="auto"/>
            <w:bottom w:val="none" w:sz="0" w:space="0" w:color="auto"/>
            <w:right w:val="none" w:sz="0" w:space="0" w:color="auto"/>
          </w:divBdr>
        </w:div>
        <w:div w:id="2081512107">
          <w:marLeft w:val="0"/>
          <w:marRight w:val="0"/>
          <w:marTop w:val="0"/>
          <w:marBottom w:val="0"/>
          <w:divBdr>
            <w:top w:val="none" w:sz="0" w:space="0" w:color="auto"/>
            <w:left w:val="none" w:sz="0" w:space="0" w:color="auto"/>
            <w:bottom w:val="none" w:sz="0" w:space="0" w:color="auto"/>
            <w:right w:val="none" w:sz="0" w:space="0" w:color="auto"/>
          </w:divBdr>
        </w:div>
        <w:div w:id="202836">
          <w:marLeft w:val="0"/>
          <w:marRight w:val="0"/>
          <w:marTop w:val="0"/>
          <w:marBottom w:val="0"/>
          <w:divBdr>
            <w:top w:val="none" w:sz="0" w:space="0" w:color="auto"/>
            <w:left w:val="none" w:sz="0" w:space="0" w:color="auto"/>
            <w:bottom w:val="none" w:sz="0" w:space="0" w:color="auto"/>
            <w:right w:val="none" w:sz="0" w:space="0" w:color="auto"/>
          </w:divBdr>
        </w:div>
        <w:div w:id="1564563254">
          <w:marLeft w:val="0"/>
          <w:marRight w:val="0"/>
          <w:marTop w:val="0"/>
          <w:marBottom w:val="0"/>
          <w:divBdr>
            <w:top w:val="none" w:sz="0" w:space="0" w:color="auto"/>
            <w:left w:val="none" w:sz="0" w:space="0" w:color="auto"/>
            <w:bottom w:val="none" w:sz="0" w:space="0" w:color="auto"/>
            <w:right w:val="none" w:sz="0" w:space="0" w:color="auto"/>
          </w:divBdr>
        </w:div>
        <w:div w:id="1525048987">
          <w:marLeft w:val="0"/>
          <w:marRight w:val="0"/>
          <w:marTop w:val="0"/>
          <w:marBottom w:val="0"/>
          <w:divBdr>
            <w:top w:val="none" w:sz="0" w:space="0" w:color="auto"/>
            <w:left w:val="none" w:sz="0" w:space="0" w:color="auto"/>
            <w:bottom w:val="none" w:sz="0" w:space="0" w:color="auto"/>
            <w:right w:val="none" w:sz="0" w:space="0" w:color="auto"/>
          </w:divBdr>
        </w:div>
        <w:div w:id="9845584">
          <w:marLeft w:val="0"/>
          <w:marRight w:val="0"/>
          <w:marTop w:val="0"/>
          <w:marBottom w:val="0"/>
          <w:divBdr>
            <w:top w:val="none" w:sz="0" w:space="0" w:color="auto"/>
            <w:left w:val="none" w:sz="0" w:space="0" w:color="auto"/>
            <w:bottom w:val="none" w:sz="0" w:space="0" w:color="auto"/>
            <w:right w:val="none" w:sz="0" w:space="0" w:color="auto"/>
          </w:divBdr>
        </w:div>
        <w:div w:id="371347365">
          <w:marLeft w:val="0"/>
          <w:marRight w:val="0"/>
          <w:marTop w:val="0"/>
          <w:marBottom w:val="0"/>
          <w:divBdr>
            <w:top w:val="none" w:sz="0" w:space="0" w:color="auto"/>
            <w:left w:val="none" w:sz="0" w:space="0" w:color="auto"/>
            <w:bottom w:val="none" w:sz="0" w:space="0" w:color="auto"/>
            <w:right w:val="none" w:sz="0" w:space="0" w:color="auto"/>
          </w:divBdr>
        </w:div>
        <w:div w:id="114830503">
          <w:marLeft w:val="0"/>
          <w:marRight w:val="0"/>
          <w:marTop w:val="0"/>
          <w:marBottom w:val="0"/>
          <w:divBdr>
            <w:top w:val="none" w:sz="0" w:space="0" w:color="auto"/>
            <w:left w:val="none" w:sz="0" w:space="0" w:color="auto"/>
            <w:bottom w:val="none" w:sz="0" w:space="0" w:color="auto"/>
            <w:right w:val="none" w:sz="0" w:space="0" w:color="auto"/>
          </w:divBdr>
        </w:div>
        <w:div w:id="546601014">
          <w:marLeft w:val="0"/>
          <w:marRight w:val="0"/>
          <w:marTop w:val="0"/>
          <w:marBottom w:val="0"/>
          <w:divBdr>
            <w:top w:val="none" w:sz="0" w:space="0" w:color="auto"/>
            <w:left w:val="none" w:sz="0" w:space="0" w:color="auto"/>
            <w:bottom w:val="none" w:sz="0" w:space="0" w:color="auto"/>
            <w:right w:val="none" w:sz="0" w:space="0" w:color="auto"/>
          </w:divBdr>
        </w:div>
        <w:div w:id="1569073247">
          <w:marLeft w:val="0"/>
          <w:marRight w:val="0"/>
          <w:marTop w:val="0"/>
          <w:marBottom w:val="0"/>
          <w:divBdr>
            <w:top w:val="none" w:sz="0" w:space="0" w:color="auto"/>
            <w:left w:val="none" w:sz="0" w:space="0" w:color="auto"/>
            <w:bottom w:val="none" w:sz="0" w:space="0" w:color="auto"/>
            <w:right w:val="none" w:sz="0" w:space="0" w:color="auto"/>
          </w:divBdr>
        </w:div>
        <w:div w:id="1500535614">
          <w:marLeft w:val="0"/>
          <w:marRight w:val="0"/>
          <w:marTop w:val="0"/>
          <w:marBottom w:val="0"/>
          <w:divBdr>
            <w:top w:val="none" w:sz="0" w:space="0" w:color="auto"/>
            <w:left w:val="none" w:sz="0" w:space="0" w:color="auto"/>
            <w:bottom w:val="none" w:sz="0" w:space="0" w:color="auto"/>
            <w:right w:val="none" w:sz="0" w:space="0" w:color="auto"/>
          </w:divBdr>
        </w:div>
        <w:div w:id="2146311591">
          <w:marLeft w:val="0"/>
          <w:marRight w:val="0"/>
          <w:marTop w:val="0"/>
          <w:marBottom w:val="0"/>
          <w:divBdr>
            <w:top w:val="none" w:sz="0" w:space="0" w:color="auto"/>
            <w:left w:val="none" w:sz="0" w:space="0" w:color="auto"/>
            <w:bottom w:val="none" w:sz="0" w:space="0" w:color="auto"/>
            <w:right w:val="none" w:sz="0" w:space="0" w:color="auto"/>
          </w:divBdr>
        </w:div>
        <w:div w:id="2006012736">
          <w:marLeft w:val="0"/>
          <w:marRight w:val="0"/>
          <w:marTop w:val="0"/>
          <w:marBottom w:val="0"/>
          <w:divBdr>
            <w:top w:val="none" w:sz="0" w:space="0" w:color="auto"/>
            <w:left w:val="none" w:sz="0" w:space="0" w:color="auto"/>
            <w:bottom w:val="none" w:sz="0" w:space="0" w:color="auto"/>
            <w:right w:val="none" w:sz="0" w:space="0" w:color="auto"/>
          </w:divBdr>
        </w:div>
        <w:div w:id="1532764496">
          <w:marLeft w:val="0"/>
          <w:marRight w:val="0"/>
          <w:marTop w:val="0"/>
          <w:marBottom w:val="0"/>
          <w:divBdr>
            <w:top w:val="none" w:sz="0" w:space="0" w:color="auto"/>
            <w:left w:val="none" w:sz="0" w:space="0" w:color="auto"/>
            <w:bottom w:val="none" w:sz="0" w:space="0" w:color="auto"/>
            <w:right w:val="none" w:sz="0" w:space="0" w:color="auto"/>
          </w:divBdr>
        </w:div>
        <w:div w:id="932131">
          <w:marLeft w:val="0"/>
          <w:marRight w:val="0"/>
          <w:marTop w:val="0"/>
          <w:marBottom w:val="0"/>
          <w:divBdr>
            <w:top w:val="none" w:sz="0" w:space="0" w:color="auto"/>
            <w:left w:val="none" w:sz="0" w:space="0" w:color="auto"/>
            <w:bottom w:val="none" w:sz="0" w:space="0" w:color="auto"/>
            <w:right w:val="none" w:sz="0" w:space="0" w:color="auto"/>
          </w:divBdr>
        </w:div>
        <w:div w:id="2059695864">
          <w:marLeft w:val="0"/>
          <w:marRight w:val="0"/>
          <w:marTop w:val="0"/>
          <w:marBottom w:val="0"/>
          <w:divBdr>
            <w:top w:val="none" w:sz="0" w:space="0" w:color="auto"/>
            <w:left w:val="none" w:sz="0" w:space="0" w:color="auto"/>
            <w:bottom w:val="none" w:sz="0" w:space="0" w:color="auto"/>
            <w:right w:val="none" w:sz="0" w:space="0" w:color="auto"/>
          </w:divBdr>
        </w:div>
        <w:div w:id="1130366461">
          <w:marLeft w:val="0"/>
          <w:marRight w:val="0"/>
          <w:marTop w:val="0"/>
          <w:marBottom w:val="0"/>
          <w:divBdr>
            <w:top w:val="none" w:sz="0" w:space="0" w:color="auto"/>
            <w:left w:val="none" w:sz="0" w:space="0" w:color="auto"/>
            <w:bottom w:val="none" w:sz="0" w:space="0" w:color="auto"/>
            <w:right w:val="none" w:sz="0" w:space="0" w:color="auto"/>
          </w:divBdr>
        </w:div>
        <w:div w:id="939218964">
          <w:marLeft w:val="0"/>
          <w:marRight w:val="0"/>
          <w:marTop w:val="0"/>
          <w:marBottom w:val="0"/>
          <w:divBdr>
            <w:top w:val="none" w:sz="0" w:space="0" w:color="auto"/>
            <w:left w:val="none" w:sz="0" w:space="0" w:color="auto"/>
            <w:bottom w:val="none" w:sz="0" w:space="0" w:color="auto"/>
            <w:right w:val="none" w:sz="0" w:space="0" w:color="auto"/>
          </w:divBdr>
        </w:div>
        <w:div w:id="367923503">
          <w:marLeft w:val="0"/>
          <w:marRight w:val="0"/>
          <w:marTop w:val="0"/>
          <w:marBottom w:val="0"/>
          <w:divBdr>
            <w:top w:val="none" w:sz="0" w:space="0" w:color="auto"/>
            <w:left w:val="none" w:sz="0" w:space="0" w:color="auto"/>
            <w:bottom w:val="none" w:sz="0" w:space="0" w:color="auto"/>
            <w:right w:val="none" w:sz="0" w:space="0" w:color="auto"/>
          </w:divBdr>
        </w:div>
        <w:div w:id="1408990714">
          <w:marLeft w:val="0"/>
          <w:marRight w:val="0"/>
          <w:marTop w:val="0"/>
          <w:marBottom w:val="0"/>
          <w:divBdr>
            <w:top w:val="none" w:sz="0" w:space="0" w:color="auto"/>
            <w:left w:val="none" w:sz="0" w:space="0" w:color="auto"/>
            <w:bottom w:val="none" w:sz="0" w:space="0" w:color="auto"/>
            <w:right w:val="none" w:sz="0" w:space="0" w:color="auto"/>
          </w:divBdr>
        </w:div>
        <w:div w:id="468547935">
          <w:marLeft w:val="0"/>
          <w:marRight w:val="0"/>
          <w:marTop w:val="0"/>
          <w:marBottom w:val="0"/>
          <w:divBdr>
            <w:top w:val="none" w:sz="0" w:space="0" w:color="auto"/>
            <w:left w:val="none" w:sz="0" w:space="0" w:color="auto"/>
            <w:bottom w:val="none" w:sz="0" w:space="0" w:color="auto"/>
            <w:right w:val="none" w:sz="0" w:space="0" w:color="auto"/>
          </w:divBdr>
        </w:div>
        <w:div w:id="1355616041">
          <w:marLeft w:val="0"/>
          <w:marRight w:val="0"/>
          <w:marTop w:val="0"/>
          <w:marBottom w:val="0"/>
          <w:divBdr>
            <w:top w:val="none" w:sz="0" w:space="0" w:color="auto"/>
            <w:left w:val="none" w:sz="0" w:space="0" w:color="auto"/>
            <w:bottom w:val="none" w:sz="0" w:space="0" w:color="auto"/>
            <w:right w:val="none" w:sz="0" w:space="0" w:color="auto"/>
          </w:divBdr>
        </w:div>
        <w:div w:id="899907300">
          <w:marLeft w:val="0"/>
          <w:marRight w:val="0"/>
          <w:marTop w:val="0"/>
          <w:marBottom w:val="0"/>
          <w:divBdr>
            <w:top w:val="none" w:sz="0" w:space="0" w:color="auto"/>
            <w:left w:val="none" w:sz="0" w:space="0" w:color="auto"/>
            <w:bottom w:val="none" w:sz="0" w:space="0" w:color="auto"/>
            <w:right w:val="none" w:sz="0" w:space="0" w:color="auto"/>
          </w:divBdr>
        </w:div>
        <w:div w:id="594675621">
          <w:marLeft w:val="0"/>
          <w:marRight w:val="0"/>
          <w:marTop w:val="0"/>
          <w:marBottom w:val="0"/>
          <w:divBdr>
            <w:top w:val="none" w:sz="0" w:space="0" w:color="auto"/>
            <w:left w:val="none" w:sz="0" w:space="0" w:color="auto"/>
            <w:bottom w:val="none" w:sz="0" w:space="0" w:color="auto"/>
            <w:right w:val="none" w:sz="0" w:space="0" w:color="auto"/>
          </w:divBdr>
        </w:div>
        <w:div w:id="1359697353">
          <w:marLeft w:val="0"/>
          <w:marRight w:val="0"/>
          <w:marTop w:val="0"/>
          <w:marBottom w:val="0"/>
          <w:divBdr>
            <w:top w:val="none" w:sz="0" w:space="0" w:color="auto"/>
            <w:left w:val="none" w:sz="0" w:space="0" w:color="auto"/>
            <w:bottom w:val="none" w:sz="0" w:space="0" w:color="auto"/>
            <w:right w:val="none" w:sz="0" w:space="0" w:color="auto"/>
          </w:divBdr>
        </w:div>
        <w:div w:id="669139043">
          <w:marLeft w:val="0"/>
          <w:marRight w:val="0"/>
          <w:marTop w:val="0"/>
          <w:marBottom w:val="0"/>
          <w:divBdr>
            <w:top w:val="none" w:sz="0" w:space="0" w:color="auto"/>
            <w:left w:val="none" w:sz="0" w:space="0" w:color="auto"/>
            <w:bottom w:val="none" w:sz="0" w:space="0" w:color="auto"/>
            <w:right w:val="none" w:sz="0" w:space="0" w:color="auto"/>
          </w:divBdr>
        </w:div>
        <w:div w:id="792022358">
          <w:marLeft w:val="0"/>
          <w:marRight w:val="0"/>
          <w:marTop w:val="0"/>
          <w:marBottom w:val="0"/>
          <w:divBdr>
            <w:top w:val="none" w:sz="0" w:space="0" w:color="auto"/>
            <w:left w:val="none" w:sz="0" w:space="0" w:color="auto"/>
            <w:bottom w:val="none" w:sz="0" w:space="0" w:color="auto"/>
            <w:right w:val="none" w:sz="0" w:space="0" w:color="auto"/>
          </w:divBdr>
        </w:div>
        <w:div w:id="48696901">
          <w:marLeft w:val="0"/>
          <w:marRight w:val="0"/>
          <w:marTop w:val="0"/>
          <w:marBottom w:val="0"/>
          <w:divBdr>
            <w:top w:val="none" w:sz="0" w:space="0" w:color="auto"/>
            <w:left w:val="none" w:sz="0" w:space="0" w:color="auto"/>
            <w:bottom w:val="none" w:sz="0" w:space="0" w:color="auto"/>
            <w:right w:val="none" w:sz="0" w:space="0" w:color="auto"/>
          </w:divBdr>
        </w:div>
        <w:div w:id="201484408">
          <w:marLeft w:val="0"/>
          <w:marRight w:val="0"/>
          <w:marTop w:val="0"/>
          <w:marBottom w:val="0"/>
          <w:divBdr>
            <w:top w:val="none" w:sz="0" w:space="0" w:color="auto"/>
            <w:left w:val="none" w:sz="0" w:space="0" w:color="auto"/>
            <w:bottom w:val="none" w:sz="0" w:space="0" w:color="auto"/>
            <w:right w:val="none" w:sz="0" w:space="0" w:color="auto"/>
          </w:divBdr>
        </w:div>
        <w:div w:id="1642923276">
          <w:marLeft w:val="0"/>
          <w:marRight w:val="0"/>
          <w:marTop w:val="0"/>
          <w:marBottom w:val="0"/>
          <w:divBdr>
            <w:top w:val="none" w:sz="0" w:space="0" w:color="auto"/>
            <w:left w:val="none" w:sz="0" w:space="0" w:color="auto"/>
            <w:bottom w:val="none" w:sz="0" w:space="0" w:color="auto"/>
            <w:right w:val="none" w:sz="0" w:space="0" w:color="auto"/>
          </w:divBdr>
        </w:div>
        <w:div w:id="905651802">
          <w:marLeft w:val="0"/>
          <w:marRight w:val="0"/>
          <w:marTop w:val="0"/>
          <w:marBottom w:val="0"/>
          <w:divBdr>
            <w:top w:val="none" w:sz="0" w:space="0" w:color="auto"/>
            <w:left w:val="none" w:sz="0" w:space="0" w:color="auto"/>
            <w:bottom w:val="none" w:sz="0" w:space="0" w:color="auto"/>
            <w:right w:val="none" w:sz="0" w:space="0" w:color="auto"/>
          </w:divBdr>
        </w:div>
        <w:div w:id="1643996392">
          <w:marLeft w:val="0"/>
          <w:marRight w:val="0"/>
          <w:marTop w:val="0"/>
          <w:marBottom w:val="0"/>
          <w:divBdr>
            <w:top w:val="none" w:sz="0" w:space="0" w:color="auto"/>
            <w:left w:val="none" w:sz="0" w:space="0" w:color="auto"/>
            <w:bottom w:val="none" w:sz="0" w:space="0" w:color="auto"/>
            <w:right w:val="none" w:sz="0" w:space="0" w:color="auto"/>
          </w:divBdr>
        </w:div>
        <w:div w:id="827792085">
          <w:marLeft w:val="0"/>
          <w:marRight w:val="0"/>
          <w:marTop w:val="0"/>
          <w:marBottom w:val="0"/>
          <w:divBdr>
            <w:top w:val="none" w:sz="0" w:space="0" w:color="auto"/>
            <w:left w:val="none" w:sz="0" w:space="0" w:color="auto"/>
            <w:bottom w:val="none" w:sz="0" w:space="0" w:color="auto"/>
            <w:right w:val="none" w:sz="0" w:space="0" w:color="auto"/>
          </w:divBdr>
        </w:div>
        <w:div w:id="1549337874">
          <w:marLeft w:val="0"/>
          <w:marRight w:val="0"/>
          <w:marTop w:val="0"/>
          <w:marBottom w:val="0"/>
          <w:divBdr>
            <w:top w:val="none" w:sz="0" w:space="0" w:color="auto"/>
            <w:left w:val="none" w:sz="0" w:space="0" w:color="auto"/>
            <w:bottom w:val="none" w:sz="0" w:space="0" w:color="auto"/>
            <w:right w:val="none" w:sz="0" w:space="0" w:color="auto"/>
          </w:divBdr>
        </w:div>
        <w:div w:id="518087541">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1506241039">
          <w:marLeft w:val="0"/>
          <w:marRight w:val="0"/>
          <w:marTop w:val="0"/>
          <w:marBottom w:val="0"/>
          <w:divBdr>
            <w:top w:val="none" w:sz="0" w:space="0" w:color="auto"/>
            <w:left w:val="none" w:sz="0" w:space="0" w:color="auto"/>
            <w:bottom w:val="none" w:sz="0" w:space="0" w:color="auto"/>
            <w:right w:val="none" w:sz="0" w:space="0" w:color="auto"/>
          </w:divBdr>
        </w:div>
      </w:divsChild>
    </w:div>
    <w:div w:id="1807242096">
      <w:bodyDiv w:val="1"/>
      <w:marLeft w:val="0"/>
      <w:marRight w:val="0"/>
      <w:marTop w:val="0"/>
      <w:marBottom w:val="0"/>
      <w:divBdr>
        <w:top w:val="none" w:sz="0" w:space="0" w:color="auto"/>
        <w:left w:val="none" w:sz="0" w:space="0" w:color="auto"/>
        <w:bottom w:val="none" w:sz="0" w:space="0" w:color="auto"/>
        <w:right w:val="none" w:sz="0" w:space="0" w:color="auto"/>
      </w:divBdr>
      <w:divsChild>
        <w:div w:id="213591597">
          <w:marLeft w:val="0"/>
          <w:marRight w:val="0"/>
          <w:marTop w:val="0"/>
          <w:marBottom w:val="0"/>
          <w:divBdr>
            <w:top w:val="none" w:sz="0" w:space="0" w:color="auto"/>
            <w:left w:val="none" w:sz="0" w:space="0" w:color="auto"/>
            <w:bottom w:val="none" w:sz="0" w:space="0" w:color="auto"/>
            <w:right w:val="none" w:sz="0" w:space="0" w:color="auto"/>
          </w:divBdr>
        </w:div>
        <w:div w:id="597643876">
          <w:marLeft w:val="0"/>
          <w:marRight w:val="0"/>
          <w:marTop w:val="0"/>
          <w:marBottom w:val="0"/>
          <w:divBdr>
            <w:top w:val="none" w:sz="0" w:space="0" w:color="auto"/>
            <w:left w:val="none" w:sz="0" w:space="0" w:color="auto"/>
            <w:bottom w:val="none" w:sz="0" w:space="0" w:color="auto"/>
            <w:right w:val="none" w:sz="0" w:space="0" w:color="auto"/>
          </w:divBdr>
        </w:div>
        <w:div w:id="645429612">
          <w:marLeft w:val="0"/>
          <w:marRight w:val="0"/>
          <w:marTop w:val="0"/>
          <w:marBottom w:val="0"/>
          <w:divBdr>
            <w:top w:val="none" w:sz="0" w:space="0" w:color="auto"/>
            <w:left w:val="none" w:sz="0" w:space="0" w:color="auto"/>
            <w:bottom w:val="none" w:sz="0" w:space="0" w:color="auto"/>
            <w:right w:val="none" w:sz="0" w:space="0" w:color="auto"/>
          </w:divBdr>
        </w:div>
        <w:div w:id="1039166053">
          <w:marLeft w:val="0"/>
          <w:marRight w:val="0"/>
          <w:marTop w:val="0"/>
          <w:marBottom w:val="0"/>
          <w:divBdr>
            <w:top w:val="none" w:sz="0" w:space="0" w:color="auto"/>
            <w:left w:val="none" w:sz="0" w:space="0" w:color="auto"/>
            <w:bottom w:val="none" w:sz="0" w:space="0" w:color="auto"/>
            <w:right w:val="none" w:sz="0" w:space="0" w:color="auto"/>
          </w:divBdr>
        </w:div>
        <w:div w:id="1204514794">
          <w:marLeft w:val="0"/>
          <w:marRight w:val="0"/>
          <w:marTop w:val="0"/>
          <w:marBottom w:val="0"/>
          <w:divBdr>
            <w:top w:val="none" w:sz="0" w:space="0" w:color="auto"/>
            <w:left w:val="none" w:sz="0" w:space="0" w:color="auto"/>
            <w:bottom w:val="none" w:sz="0" w:space="0" w:color="auto"/>
            <w:right w:val="none" w:sz="0" w:space="0" w:color="auto"/>
          </w:divBdr>
        </w:div>
        <w:div w:id="1540582063">
          <w:marLeft w:val="0"/>
          <w:marRight w:val="0"/>
          <w:marTop w:val="0"/>
          <w:marBottom w:val="0"/>
          <w:divBdr>
            <w:top w:val="none" w:sz="0" w:space="0" w:color="auto"/>
            <w:left w:val="none" w:sz="0" w:space="0" w:color="auto"/>
            <w:bottom w:val="none" w:sz="0" w:space="0" w:color="auto"/>
            <w:right w:val="none" w:sz="0" w:space="0" w:color="auto"/>
          </w:divBdr>
        </w:div>
        <w:div w:id="1906991457">
          <w:marLeft w:val="0"/>
          <w:marRight w:val="0"/>
          <w:marTop w:val="0"/>
          <w:marBottom w:val="0"/>
          <w:divBdr>
            <w:top w:val="none" w:sz="0" w:space="0" w:color="auto"/>
            <w:left w:val="none" w:sz="0" w:space="0" w:color="auto"/>
            <w:bottom w:val="none" w:sz="0" w:space="0" w:color="auto"/>
            <w:right w:val="none" w:sz="0" w:space="0" w:color="auto"/>
          </w:divBdr>
        </w:div>
        <w:div w:id="1936863566">
          <w:marLeft w:val="0"/>
          <w:marRight w:val="0"/>
          <w:marTop w:val="0"/>
          <w:marBottom w:val="0"/>
          <w:divBdr>
            <w:top w:val="none" w:sz="0" w:space="0" w:color="auto"/>
            <w:left w:val="none" w:sz="0" w:space="0" w:color="auto"/>
            <w:bottom w:val="none" w:sz="0" w:space="0" w:color="auto"/>
            <w:right w:val="none" w:sz="0" w:space="0" w:color="auto"/>
          </w:divBdr>
        </w:div>
      </w:divsChild>
    </w:div>
    <w:div w:id="1812018188">
      <w:bodyDiv w:val="1"/>
      <w:marLeft w:val="0"/>
      <w:marRight w:val="0"/>
      <w:marTop w:val="0"/>
      <w:marBottom w:val="0"/>
      <w:divBdr>
        <w:top w:val="none" w:sz="0" w:space="0" w:color="auto"/>
        <w:left w:val="none" w:sz="0" w:space="0" w:color="auto"/>
        <w:bottom w:val="none" w:sz="0" w:space="0" w:color="auto"/>
        <w:right w:val="none" w:sz="0" w:space="0" w:color="auto"/>
      </w:divBdr>
    </w:div>
    <w:div w:id="1822035966">
      <w:bodyDiv w:val="1"/>
      <w:marLeft w:val="0"/>
      <w:marRight w:val="0"/>
      <w:marTop w:val="0"/>
      <w:marBottom w:val="0"/>
      <w:divBdr>
        <w:top w:val="none" w:sz="0" w:space="0" w:color="auto"/>
        <w:left w:val="none" w:sz="0" w:space="0" w:color="auto"/>
        <w:bottom w:val="none" w:sz="0" w:space="0" w:color="auto"/>
        <w:right w:val="none" w:sz="0" w:space="0" w:color="auto"/>
      </w:divBdr>
    </w:div>
    <w:div w:id="1832328849">
      <w:bodyDiv w:val="1"/>
      <w:marLeft w:val="0"/>
      <w:marRight w:val="0"/>
      <w:marTop w:val="0"/>
      <w:marBottom w:val="0"/>
      <w:divBdr>
        <w:top w:val="none" w:sz="0" w:space="0" w:color="auto"/>
        <w:left w:val="none" w:sz="0" w:space="0" w:color="auto"/>
        <w:bottom w:val="none" w:sz="0" w:space="0" w:color="auto"/>
        <w:right w:val="none" w:sz="0" w:space="0" w:color="auto"/>
      </w:divBdr>
    </w:div>
    <w:div w:id="1914386601">
      <w:bodyDiv w:val="1"/>
      <w:marLeft w:val="0"/>
      <w:marRight w:val="0"/>
      <w:marTop w:val="0"/>
      <w:marBottom w:val="0"/>
      <w:divBdr>
        <w:top w:val="none" w:sz="0" w:space="0" w:color="auto"/>
        <w:left w:val="none" w:sz="0" w:space="0" w:color="auto"/>
        <w:bottom w:val="none" w:sz="0" w:space="0" w:color="auto"/>
        <w:right w:val="none" w:sz="0" w:space="0" w:color="auto"/>
      </w:divBdr>
      <w:divsChild>
        <w:div w:id="863521552">
          <w:marLeft w:val="0"/>
          <w:marRight w:val="0"/>
          <w:marTop w:val="0"/>
          <w:marBottom w:val="0"/>
          <w:divBdr>
            <w:top w:val="none" w:sz="0" w:space="0" w:color="auto"/>
            <w:left w:val="none" w:sz="0" w:space="0" w:color="auto"/>
            <w:bottom w:val="none" w:sz="0" w:space="0" w:color="auto"/>
            <w:right w:val="none" w:sz="0" w:space="0" w:color="auto"/>
          </w:divBdr>
        </w:div>
        <w:div w:id="968052211">
          <w:marLeft w:val="0"/>
          <w:marRight w:val="0"/>
          <w:marTop w:val="0"/>
          <w:marBottom w:val="0"/>
          <w:divBdr>
            <w:top w:val="none" w:sz="0" w:space="0" w:color="auto"/>
            <w:left w:val="none" w:sz="0" w:space="0" w:color="auto"/>
            <w:bottom w:val="none" w:sz="0" w:space="0" w:color="auto"/>
            <w:right w:val="none" w:sz="0" w:space="0" w:color="auto"/>
          </w:divBdr>
        </w:div>
        <w:div w:id="1281649875">
          <w:marLeft w:val="0"/>
          <w:marRight w:val="0"/>
          <w:marTop w:val="0"/>
          <w:marBottom w:val="0"/>
          <w:divBdr>
            <w:top w:val="none" w:sz="0" w:space="0" w:color="auto"/>
            <w:left w:val="none" w:sz="0" w:space="0" w:color="auto"/>
            <w:bottom w:val="none" w:sz="0" w:space="0" w:color="auto"/>
            <w:right w:val="none" w:sz="0" w:space="0" w:color="auto"/>
          </w:divBdr>
        </w:div>
        <w:div w:id="1380351478">
          <w:marLeft w:val="0"/>
          <w:marRight w:val="0"/>
          <w:marTop w:val="0"/>
          <w:marBottom w:val="0"/>
          <w:divBdr>
            <w:top w:val="none" w:sz="0" w:space="0" w:color="auto"/>
            <w:left w:val="none" w:sz="0" w:space="0" w:color="auto"/>
            <w:bottom w:val="none" w:sz="0" w:space="0" w:color="auto"/>
            <w:right w:val="none" w:sz="0" w:space="0" w:color="auto"/>
          </w:divBdr>
        </w:div>
        <w:div w:id="1489636942">
          <w:marLeft w:val="0"/>
          <w:marRight w:val="0"/>
          <w:marTop w:val="0"/>
          <w:marBottom w:val="0"/>
          <w:divBdr>
            <w:top w:val="none" w:sz="0" w:space="0" w:color="auto"/>
            <w:left w:val="none" w:sz="0" w:space="0" w:color="auto"/>
            <w:bottom w:val="none" w:sz="0" w:space="0" w:color="auto"/>
            <w:right w:val="none" w:sz="0" w:space="0" w:color="auto"/>
          </w:divBdr>
        </w:div>
        <w:div w:id="1533345838">
          <w:marLeft w:val="0"/>
          <w:marRight w:val="0"/>
          <w:marTop w:val="0"/>
          <w:marBottom w:val="0"/>
          <w:divBdr>
            <w:top w:val="none" w:sz="0" w:space="0" w:color="auto"/>
            <w:left w:val="none" w:sz="0" w:space="0" w:color="auto"/>
            <w:bottom w:val="none" w:sz="0" w:space="0" w:color="auto"/>
            <w:right w:val="none" w:sz="0" w:space="0" w:color="auto"/>
          </w:divBdr>
        </w:div>
        <w:div w:id="1550069855">
          <w:marLeft w:val="0"/>
          <w:marRight w:val="0"/>
          <w:marTop w:val="0"/>
          <w:marBottom w:val="0"/>
          <w:divBdr>
            <w:top w:val="none" w:sz="0" w:space="0" w:color="auto"/>
            <w:left w:val="none" w:sz="0" w:space="0" w:color="auto"/>
            <w:bottom w:val="none" w:sz="0" w:space="0" w:color="auto"/>
            <w:right w:val="none" w:sz="0" w:space="0" w:color="auto"/>
          </w:divBdr>
        </w:div>
        <w:div w:id="1635871373">
          <w:marLeft w:val="0"/>
          <w:marRight w:val="0"/>
          <w:marTop w:val="0"/>
          <w:marBottom w:val="0"/>
          <w:divBdr>
            <w:top w:val="none" w:sz="0" w:space="0" w:color="auto"/>
            <w:left w:val="none" w:sz="0" w:space="0" w:color="auto"/>
            <w:bottom w:val="none" w:sz="0" w:space="0" w:color="auto"/>
            <w:right w:val="none" w:sz="0" w:space="0" w:color="auto"/>
          </w:divBdr>
        </w:div>
        <w:div w:id="1993676133">
          <w:marLeft w:val="0"/>
          <w:marRight w:val="0"/>
          <w:marTop w:val="0"/>
          <w:marBottom w:val="0"/>
          <w:divBdr>
            <w:top w:val="none" w:sz="0" w:space="0" w:color="auto"/>
            <w:left w:val="none" w:sz="0" w:space="0" w:color="auto"/>
            <w:bottom w:val="none" w:sz="0" w:space="0" w:color="auto"/>
            <w:right w:val="none" w:sz="0" w:space="0" w:color="auto"/>
          </w:divBdr>
        </w:div>
      </w:divsChild>
    </w:div>
    <w:div w:id="1919752469">
      <w:bodyDiv w:val="1"/>
      <w:marLeft w:val="0"/>
      <w:marRight w:val="0"/>
      <w:marTop w:val="0"/>
      <w:marBottom w:val="0"/>
      <w:divBdr>
        <w:top w:val="none" w:sz="0" w:space="0" w:color="auto"/>
        <w:left w:val="none" w:sz="0" w:space="0" w:color="auto"/>
        <w:bottom w:val="none" w:sz="0" w:space="0" w:color="auto"/>
        <w:right w:val="none" w:sz="0" w:space="0" w:color="auto"/>
      </w:divBdr>
      <w:divsChild>
        <w:div w:id="1713457285">
          <w:marLeft w:val="0"/>
          <w:marRight w:val="0"/>
          <w:marTop w:val="0"/>
          <w:marBottom w:val="0"/>
          <w:divBdr>
            <w:top w:val="none" w:sz="0" w:space="0" w:color="auto"/>
            <w:left w:val="none" w:sz="0" w:space="0" w:color="auto"/>
            <w:bottom w:val="none" w:sz="0" w:space="0" w:color="auto"/>
            <w:right w:val="none" w:sz="0" w:space="0" w:color="auto"/>
          </w:divBdr>
        </w:div>
        <w:div w:id="671225580">
          <w:marLeft w:val="0"/>
          <w:marRight w:val="0"/>
          <w:marTop w:val="0"/>
          <w:marBottom w:val="0"/>
          <w:divBdr>
            <w:top w:val="none" w:sz="0" w:space="0" w:color="auto"/>
            <w:left w:val="none" w:sz="0" w:space="0" w:color="auto"/>
            <w:bottom w:val="none" w:sz="0" w:space="0" w:color="auto"/>
            <w:right w:val="none" w:sz="0" w:space="0" w:color="auto"/>
          </w:divBdr>
        </w:div>
        <w:div w:id="1807162544">
          <w:marLeft w:val="0"/>
          <w:marRight w:val="0"/>
          <w:marTop w:val="0"/>
          <w:marBottom w:val="0"/>
          <w:divBdr>
            <w:top w:val="none" w:sz="0" w:space="0" w:color="auto"/>
            <w:left w:val="none" w:sz="0" w:space="0" w:color="auto"/>
            <w:bottom w:val="none" w:sz="0" w:space="0" w:color="auto"/>
            <w:right w:val="none" w:sz="0" w:space="0" w:color="auto"/>
          </w:divBdr>
        </w:div>
        <w:div w:id="507409444">
          <w:marLeft w:val="0"/>
          <w:marRight w:val="0"/>
          <w:marTop w:val="0"/>
          <w:marBottom w:val="0"/>
          <w:divBdr>
            <w:top w:val="none" w:sz="0" w:space="0" w:color="auto"/>
            <w:left w:val="none" w:sz="0" w:space="0" w:color="auto"/>
            <w:bottom w:val="none" w:sz="0" w:space="0" w:color="auto"/>
            <w:right w:val="none" w:sz="0" w:space="0" w:color="auto"/>
          </w:divBdr>
        </w:div>
        <w:div w:id="632710050">
          <w:marLeft w:val="0"/>
          <w:marRight w:val="0"/>
          <w:marTop w:val="0"/>
          <w:marBottom w:val="0"/>
          <w:divBdr>
            <w:top w:val="none" w:sz="0" w:space="0" w:color="auto"/>
            <w:left w:val="none" w:sz="0" w:space="0" w:color="auto"/>
            <w:bottom w:val="none" w:sz="0" w:space="0" w:color="auto"/>
            <w:right w:val="none" w:sz="0" w:space="0" w:color="auto"/>
          </w:divBdr>
        </w:div>
        <w:div w:id="1684088121">
          <w:marLeft w:val="0"/>
          <w:marRight w:val="0"/>
          <w:marTop w:val="0"/>
          <w:marBottom w:val="0"/>
          <w:divBdr>
            <w:top w:val="none" w:sz="0" w:space="0" w:color="auto"/>
            <w:left w:val="none" w:sz="0" w:space="0" w:color="auto"/>
            <w:bottom w:val="none" w:sz="0" w:space="0" w:color="auto"/>
            <w:right w:val="none" w:sz="0" w:space="0" w:color="auto"/>
          </w:divBdr>
        </w:div>
        <w:div w:id="537549358">
          <w:marLeft w:val="0"/>
          <w:marRight w:val="0"/>
          <w:marTop w:val="0"/>
          <w:marBottom w:val="0"/>
          <w:divBdr>
            <w:top w:val="none" w:sz="0" w:space="0" w:color="auto"/>
            <w:left w:val="none" w:sz="0" w:space="0" w:color="auto"/>
            <w:bottom w:val="none" w:sz="0" w:space="0" w:color="auto"/>
            <w:right w:val="none" w:sz="0" w:space="0" w:color="auto"/>
          </w:divBdr>
        </w:div>
        <w:div w:id="1224758397">
          <w:marLeft w:val="0"/>
          <w:marRight w:val="0"/>
          <w:marTop w:val="0"/>
          <w:marBottom w:val="0"/>
          <w:divBdr>
            <w:top w:val="none" w:sz="0" w:space="0" w:color="auto"/>
            <w:left w:val="none" w:sz="0" w:space="0" w:color="auto"/>
            <w:bottom w:val="none" w:sz="0" w:space="0" w:color="auto"/>
            <w:right w:val="none" w:sz="0" w:space="0" w:color="auto"/>
          </w:divBdr>
        </w:div>
        <w:div w:id="1795979879">
          <w:marLeft w:val="0"/>
          <w:marRight w:val="0"/>
          <w:marTop w:val="0"/>
          <w:marBottom w:val="0"/>
          <w:divBdr>
            <w:top w:val="none" w:sz="0" w:space="0" w:color="auto"/>
            <w:left w:val="none" w:sz="0" w:space="0" w:color="auto"/>
            <w:bottom w:val="none" w:sz="0" w:space="0" w:color="auto"/>
            <w:right w:val="none" w:sz="0" w:space="0" w:color="auto"/>
          </w:divBdr>
        </w:div>
      </w:divsChild>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109933691">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 w:id="526792578">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07868">
      <w:bodyDiv w:val="1"/>
      <w:marLeft w:val="0"/>
      <w:marRight w:val="0"/>
      <w:marTop w:val="0"/>
      <w:marBottom w:val="0"/>
      <w:divBdr>
        <w:top w:val="none" w:sz="0" w:space="0" w:color="auto"/>
        <w:left w:val="none" w:sz="0" w:space="0" w:color="auto"/>
        <w:bottom w:val="none" w:sz="0" w:space="0" w:color="auto"/>
        <w:right w:val="none" w:sz="0" w:space="0" w:color="auto"/>
      </w:divBdr>
    </w:div>
    <w:div w:id="1982802613">
      <w:bodyDiv w:val="1"/>
      <w:marLeft w:val="0"/>
      <w:marRight w:val="0"/>
      <w:marTop w:val="0"/>
      <w:marBottom w:val="0"/>
      <w:divBdr>
        <w:top w:val="none" w:sz="0" w:space="0" w:color="auto"/>
        <w:left w:val="none" w:sz="0" w:space="0" w:color="auto"/>
        <w:bottom w:val="none" w:sz="0" w:space="0" w:color="auto"/>
        <w:right w:val="none" w:sz="0" w:space="0" w:color="auto"/>
      </w:divBdr>
    </w:div>
    <w:div w:id="1984040489">
      <w:bodyDiv w:val="1"/>
      <w:marLeft w:val="0"/>
      <w:marRight w:val="0"/>
      <w:marTop w:val="0"/>
      <w:marBottom w:val="0"/>
      <w:divBdr>
        <w:top w:val="none" w:sz="0" w:space="0" w:color="auto"/>
        <w:left w:val="none" w:sz="0" w:space="0" w:color="auto"/>
        <w:bottom w:val="none" w:sz="0" w:space="0" w:color="auto"/>
        <w:right w:val="none" w:sz="0" w:space="0" w:color="auto"/>
      </w:divBdr>
    </w:div>
    <w:div w:id="1994915925">
      <w:bodyDiv w:val="1"/>
      <w:marLeft w:val="0"/>
      <w:marRight w:val="0"/>
      <w:marTop w:val="0"/>
      <w:marBottom w:val="0"/>
      <w:divBdr>
        <w:top w:val="none" w:sz="0" w:space="0" w:color="auto"/>
        <w:left w:val="none" w:sz="0" w:space="0" w:color="auto"/>
        <w:bottom w:val="none" w:sz="0" w:space="0" w:color="auto"/>
        <w:right w:val="none" w:sz="0" w:space="0" w:color="auto"/>
      </w:divBdr>
    </w:div>
    <w:div w:id="1995335005">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18002290">
      <w:bodyDiv w:val="1"/>
      <w:marLeft w:val="0"/>
      <w:marRight w:val="0"/>
      <w:marTop w:val="0"/>
      <w:marBottom w:val="0"/>
      <w:divBdr>
        <w:top w:val="none" w:sz="0" w:space="0" w:color="auto"/>
        <w:left w:val="none" w:sz="0" w:space="0" w:color="auto"/>
        <w:bottom w:val="none" w:sz="0" w:space="0" w:color="auto"/>
        <w:right w:val="none" w:sz="0" w:space="0" w:color="auto"/>
      </w:divBdr>
    </w:div>
    <w:div w:id="2054647857">
      <w:bodyDiv w:val="1"/>
      <w:marLeft w:val="0"/>
      <w:marRight w:val="0"/>
      <w:marTop w:val="0"/>
      <w:marBottom w:val="0"/>
      <w:divBdr>
        <w:top w:val="none" w:sz="0" w:space="0" w:color="auto"/>
        <w:left w:val="none" w:sz="0" w:space="0" w:color="auto"/>
        <w:bottom w:val="none" w:sz="0" w:space="0" w:color="auto"/>
        <w:right w:val="none" w:sz="0" w:space="0" w:color="auto"/>
      </w:divBdr>
      <w:divsChild>
        <w:div w:id="24446527">
          <w:marLeft w:val="0"/>
          <w:marRight w:val="0"/>
          <w:marTop w:val="0"/>
          <w:marBottom w:val="0"/>
          <w:divBdr>
            <w:top w:val="none" w:sz="0" w:space="0" w:color="auto"/>
            <w:left w:val="none" w:sz="0" w:space="0" w:color="auto"/>
            <w:bottom w:val="none" w:sz="0" w:space="0" w:color="auto"/>
            <w:right w:val="none" w:sz="0" w:space="0" w:color="auto"/>
          </w:divBdr>
        </w:div>
        <w:div w:id="242374107">
          <w:marLeft w:val="0"/>
          <w:marRight w:val="0"/>
          <w:marTop w:val="0"/>
          <w:marBottom w:val="0"/>
          <w:divBdr>
            <w:top w:val="none" w:sz="0" w:space="0" w:color="auto"/>
            <w:left w:val="none" w:sz="0" w:space="0" w:color="auto"/>
            <w:bottom w:val="none" w:sz="0" w:space="0" w:color="auto"/>
            <w:right w:val="none" w:sz="0" w:space="0" w:color="auto"/>
          </w:divBdr>
        </w:div>
        <w:div w:id="454102162">
          <w:marLeft w:val="0"/>
          <w:marRight w:val="0"/>
          <w:marTop w:val="0"/>
          <w:marBottom w:val="0"/>
          <w:divBdr>
            <w:top w:val="none" w:sz="0" w:space="0" w:color="auto"/>
            <w:left w:val="none" w:sz="0" w:space="0" w:color="auto"/>
            <w:bottom w:val="none" w:sz="0" w:space="0" w:color="auto"/>
            <w:right w:val="none" w:sz="0" w:space="0" w:color="auto"/>
          </w:divBdr>
        </w:div>
        <w:div w:id="574319200">
          <w:marLeft w:val="0"/>
          <w:marRight w:val="0"/>
          <w:marTop w:val="0"/>
          <w:marBottom w:val="0"/>
          <w:divBdr>
            <w:top w:val="none" w:sz="0" w:space="0" w:color="auto"/>
            <w:left w:val="none" w:sz="0" w:space="0" w:color="auto"/>
            <w:bottom w:val="none" w:sz="0" w:space="0" w:color="auto"/>
            <w:right w:val="none" w:sz="0" w:space="0" w:color="auto"/>
          </w:divBdr>
        </w:div>
        <w:div w:id="977761818">
          <w:marLeft w:val="0"/>
          <w:marRight w:val="0"/>
          <w:marTop w:val="0"/>
          <w:marBottom w:val="0"/>
          <w:divBdr>
            <w:top w:val="none" w:sz="0" w:space="0" w:color="auto"/>
            <w:left w:val="none" w:sz="0" w:space="0" w:color="auto"/>
            <w:bottom w:val="none" w:sz="0" w:space="0" w:color="auto"/>
            <w:right w:val="none" w:sz="0" w:space="0" w:color="auto"/>
          </w:divBdr>
        </w:div>
        <w:div w:id="989020584">
          <w:marLeft w:val="0"/>
          <w:marRight w:val="0"/>
          <w:marTop w:val="0"/>
          <w:marBottom w:val="0"/>
          <w:divBdr>
            <w:top w:val="none" w:sz="0" w:space="0" w:color="auto"/>
            <w:left w:val="none" w:sz="0" w:space="0" w:color="auto"/>
            <w:bottom w:val="none" w:sz="0" w:space="0" w:color="auto"/>
            <w:right w:val="none" w:sz="0" w:space="0" w:color="auto"/>
          </w:divBdr>
        </w:div>
        <w:div w:id="1043555376">
          <w:marLeft w:val="0"/>
          <w:marRight w:val="0"/>
          <w:marTop w:val="0"/>
          <w:marBottom w:val="0"/>
          <w:divBdr>
            <w:top w:val="none" w:sz="0" w:space="0" w:color="auto"/>
            <w:left w:val="none" w:sz="0" w:space="0" w:color="auto"/>
            <w:bottom w:val="none" w:sz="0" w:space="0" w:color="auto"/>
            <w:right w:val="none" w:sz="0" w:space="0" w:color="auto"/>
          </w:divBdr>
        </w:div>
        <w:div w:id="1275357434">
          <w:marLeft w:val="0"/>
          <w:marRight w:val="0"/>
          <w:marTop w:val="0"/>
          <w:marBottom w:val="0"/>
          <w:divBdr>
            <w:top w:val="none" w:sz="0" w:space="0" w:color="auto"/>
            <w:left w:val="none" w:sz="0" w:space="0" w:color="auto"/>
            <w:bottom w:val="none" w:sz="0" w:space="0" w:color="auto"/>
            <w:right w:val="none" w:sz="0" w:space="0" w:color="auto"/>
          </w:divBdr>
        </w:div>
        <w:div w:id="1503009183">
          <w:marLeft w:val="0"/>
          <w:marRight w:val="0"/>
          <w:marTop w:val="0"/>
          <w:marBottom w:val="0"/>
          <w:divBdr>
            <w:top w:val="none" w:sz="0" w:space="0" w:color="auto"/>
            <w:left w:val="none" w:sz="0" w:space="0" w:color="auto"/>
            <w:bottom w:val="none" w:sz="0" w:space="0" w:color="auto"/>
            <w:right w:val="none" w:sz="0" w:space="0" w:color="auto"/>
          </w:divBdr>
        </w:div>
        <w:div w:id="1616717533">
          <w:marLeft w:val="0"/>
          <w:marRight w:val="0"/>
          <w:marTop w:val="0"/>
          <w:marBottom w:val="0"/>
          <w:divBdr>
            <w:top w:val="none" w:sz="0" w:space="0" w:color="auto"/>
            <w:left w:val="none" w:sz="0" w:space="0" w:color="auto"/>
            <w:bottom w:val="none" w:sz="0" w:space="0" w:color="auto"/>
            <w:right w:val="none" w:sz="0" w:space="0" w:color="auto"/>
          </w:divBdr>
        </w:div>
        <w:div w:id="1647971464">
          <w:marLeft w:val="0"/>
          <w:marRight w:val="0"/>
          <w:marTop w:val="0"/>
          <w:marBottom w:val="0"/>
          <w:divBdr>
            <w:top w:val="none" w:sz="0" w:space="0" w:color="auto"/>
            <w:left w:val="none" w:sz="0" w:space="0" w:color="auto"/>
            <w:bottom w:val="none" w:sz="0" w:space="0" w:color="auto"/>
            <w:right w:val="none" w:sz="0" w:space="0" w:color="auto"/>
          </w:divBdr>
        </w:div>
        <w:div w:id="1963143903">
          <w:marLeft w:val="0"/>
          <w:marRight w:val="0"/>
          <w:marTop w:val="0"/>
          <w:marBottom w:val="0"/>
          <w:divBdr>
            <w:top w:val="none" w:sz="0" w:space="0" w:color="auto"/>
            <w:left w:val="none" w:sz="0" w:space="0" w:color="auto"/>
            <w:bottom w:val="none" w:sz="0" w:space="0" w:color="auto"/>
            <w:right w:val="none" w:sz="0" w:space="0" w:color="auto"/>
          </w:divBdr>
        </w:div>
      </w:divsChild>
    </w:div>
    <w:div w:id="2073455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626">
          <w:marLeft w:val="0"/>
          <w:marRight w:val="0"/>
          <w:marTop w:val="0"/>
          <w:marBottom w:val="0"/>
          <w:divBdr>
            <w:top w:val="none" w:sz="0" w:space="0" w:color="auto"/>
            <w:left w:val="none" w:sz="0" w:space="0" w:color="auto"/>
            <w:bottom w:val="none" w:sz="0" w:space="0" w:color="auto"/>
            <w:right w:val="none" w:sz="0" w:space="0" w:color="auto"/>
          </w:divBdr>
          <w:divsChild>
            <w:div w:id="322509475">
              <w:marLeft w:val="0"/>
              <w:marRight w:val="0"/>
              <w:marTop w:val="0"/>
              <w:marBottom w:val="0"/>
              <w:divBdr>
                <w:top w:val="none" w:sz="0" w:space="0" w:color="auto"/>
                <w:left w:val="none" w:sz="0" w:space="0" w:color="auto"/>
                <w:bottom w:val="none" w:sz="0" w:space="0" w:color="auto"/>
                <w:right w:val="none" w:sz="0" w:space="0" w:color="auto"/>
              </w:divBdr>
              <w:divsChild>
                <w:div w:id="1261600140">
                  <w:marLeft w:val="0"/>
                  <w:marRight w:val="0"/>
                  <w:marTop w:val="0"/>
                  <w:marBottom w:val="0"/>
                  <w:divBdr>
                    <w:top w:val="none" w:sz="0" w:space="0" w:color="auto"/>
                    <w:left w:val="none" w:sz="0" w:space="0" w:color="auto"/>
                    <w:bottom w:val="none" w:sz="0" w:space="0" w:color="auto"/>
                    <w:right w:val="none" w:sz="0" w:space="0" w:color="auto"/>
                  </w:divBdr>
                  <w:divsChild>
                    <w:div w:id="53478393">
                      <w:marLeft w:val="0"/>
                      <w:marRight w:val="0"/>
                      <w:marTop w:val="0"/>
                      <w:marBottom w:val="0"/>
                      <w:divBdr>
                        <w:top w:val="none" w:sz="0" w:space="0" w:color="auto"/>
                        <w:left w:val="none" w:sz="0" w:space="0" w:color="auto"/>
                        <w:bottom w:val="none" w:sz="0" w:space="0" w:color="auto"/>
                        <w:right w:val="none" w:sz="0" w:space="0" w:color="auto"/>
                      </w:divBdr>
                    </w:div>
                    <w:div w:id="448206994">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897981569">
                      <w:marLeft w:val="0"/>
                      <w:marRight w:val="0"/>
                      <w:marTop w:val="0"/>
                      <w:marBottom w:val="0"/>
                      <w:divBdr>
                        <w:top w:val="none" w:sz="0" w:space="0" w:color="auto"/>
                        <w:left w:val="none" w:sz="0" w:space="0" w:color="auto"/>
                        <w:bottom w:val="none" w:sz="0" w:space="0" w:color="auto"/>
                        <w:right w:val="none" w:sz="0" w:space="0" w:color="auto"/>
                      </w:divBdr>
                    </w:div>
                    <w:div w:id="1836650941">
                      <w:marLeft w:val="0"/>
                      <w:marRight w:val="0"/>
                      <w:marTop w:val="0"/>
                      <w:marBottom w:val="0"/>
                      <w:divBdr>
                        <w:top w:val="none" w:sz="0" w:space="0" w:color="auto"/>
                        <w:left w:val="none" w:sz="0" w:space="0" w:color="auto"/>
                        <w:bottom w:val="none" w:sz="0" w:space="0" w:color="auto"/>
                        <w:right w:val="none" w:sz="0" w:space="0" w:color="auto"/>
                      </w:divBdr>
                    </w:div>
                    <w:div w:id="21122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00288">
      <w:bodyDiv w:val="1"/>
      <w:marLeft w:val="0"/>
      <w:marRight w:val="0"/>
      <w:marTop w:val="0"/>
      <w:marBottom w:val="0"/>
      <w:divBdr>
        <w:top w:val="none" w:sz="0" w:space="0" w:color="auto"/>
        <w:left w:val="none" w:sz="0" w:space="0" w:color="auto"/>
        <w:bottom w:val="none" w:sz="0" w:space="0" w:color="auto"/>
        <w:right w:val="none" w:sz="0" w:space="0" w:color="auto"/>
      </w:divBdr>
    </w:div>
    <w:div w:id="2129927991">
      <w:bodyDiv w:val="1"/>
      <w:marLeft w:val="0"/>
      <w:marRight w:val="0"/>
      <w:marTop w:val="0"/>
      <w:marBottom w:val="0"/>
      <w:divBdr>
        <w:top w:val="none" w:sz="0" w:space="0" w:color="auto"/>
        <w:left w:val="none" w:sz="0" w:space="0" w:color="auto"/>
        <w:bottom w:val="none" w:sz="0" w:space="0" w:color="auto"/>
        <w:right w:val="none" w:sz="0" w:space="0" w:color="auto"/>
      </w:divBdr>
      <w:divsChild>
        <w:div w:id="1656059650">
          <w:marLeft w:val="0"/>
          <w:marRight w:val="0"/>
          <w:marTop w:val="0"/>
          <w:marBottom w:val="0"/>
          <w:divBdr>
            <w:top w:val="none" w:sz="0" w:space="0" w:color="auto"/>
            <w:left w:val="none" w:sz="0" w:space="0" w:color="auto"/>
            <w:bottom w:val="none" w:sz="0" w:space="0" w:color="auto"/>
            <w:right w:val="none" w:sz="0" w:space="0" w:color="auto"/>
          </w:divBdr>
        </w:div>
        <w:div w:id="648631385">
          <w:marLeft w:val="0"/>
          <w:marRight w:val="0"/>
          <w:marTop w:val="0"/>
          <w:marBottom w:val="0"/>
          <w:divBdr>
            <w:top w:val="none" w:sz="0" w:space="0" w:color="auto"/>
            <w:left w:val="none" w:sz="0" w:space="0" w:color="auto"/>
            <w:bottom w:val="none" w:sz="0" w:space="0" w:color="auto"/>
            <w:right w:val="none" w:sz="0" w:space="0" w:color="auto"/>
          </w:divBdr>
        </w:div>
        <w:div w:id="158891011">
          <w:marLeft w:val="0"/>
          <w:marRight w:val="0"/>
          <w:marTop w:val="0"/>
          <w:marBottom w:val="0"/>
          <w:divBdr>
            <w:top w:val="none" w:sz="0" w:space="0" w:color="auto"/>
            <w:left w:val="none" w:sz="0" w:space="0" w:color="auto"/>
            <w:bottom w:val="none" w:sz="0" w:space="0" w:color="auto"/>
            <w:right w:val="none" w:sz="0" w:space="0" w:color="auto"/>
          </w:divBdr>
        </w:div>
        <w:div w:id="576092850">
          <w:marLeft w:val="0"/>
          <w:marRight w:val="0"/>
          <w:marTop w:val="0"/>
          <w:marBottom w:val="0"/>
          <w:divBdr>
            <w:top w:val="none" w:sz="0" w:space="0" w:color="auto"/>
            <w:left w:val="none" w:sz="0" w:space="0" w:color="auto"/>
            <w:bottom w:val="none" w:sz="0" w:space="0" w:color="auto"/>
            <w:right w:val="none" w:sz="0" w:space="0" w:color="auto"/>
          </w:divBdr>
        </w:div>
        <w:div w:id="947397607">
          <w:marLeft w:val="0"/>
          <w:marRight w:val="0"/>
          <w:marTop w:val="0"/>
          <w:marBottom w:val="0"/>
          <w:divBdr>
            <w:top w:val="none" w:sz="0" w:space="0" w:color="auto"/>
            <w:left w:val="none" w:sz="0" w:space="0" w:color="auto"/>
            <w:bottom w:val="none" w:sz="0" w:space="0" w:color="auto"/>
            <w:right w:val="none" w:sz="0" w:space="0" w:color="auto"/>
          </w:divBdr>
        </w:div>
        <w:div w:id="1930699917">
          <w:marLeft w:val="0"/>
          <w:marRight w:val="0"/>
          <w:marTop w:val="0"/>
          <w:marBottom w:val="0"/>
          <w:divBdr>
            <w:top w:val="none" w:sz="0" w:space="0" w:color="auto"/>
            <w:left w:val="none" w:sz="0" w:space="0" w:color="auto"/>
            <w:bottom w:val="none" w:sz="0" w:space="0" w:color="auto"/>
            <w:right w:val="none" w:sz="0" w:space="0" w:color="auto"/>
          </w:divBdr>
        </w:div>
        <w:div w:id="1231310805">
          <w:marLeft w:val="0"/>
          <w:marRight w:val="0"/>
          <w:marTop w:val="0"/>
          <w:marBottom w:val="0"/>
          <w:divBdr>
            <w:top w:val="none" w:sz="0" w:space="0" w:color="auto"/>
            <w:left w:val="none" w:sz="0" w:space="0" w:color="auto"/>
            <w:bottom w:val="none" w:sz="0" w:space="0" w:color="auto"/>
            <w:right w:val="none" w:sz="0" w:space="0" w:color="auto"/>
          </w:divBdr>
        </w:div>
        <w:div w:id="1125463089">
          <w:marLeft w:val="0"/>
          <w:marRight w:val="0"/>
          <w:marTop w:val="0"/>
          <w:marBottom w:val="0"/>
          <w:divBdr>
            <w:top w:val="none" w:sz="0" w:space="0" w:color="auto"/>
            <w:left w:val="none" w:sz="0" w:space="0" w:color="auto"/>
            <w:bottom w:val="none" w:sz="0" w:space="0" w:color="auto"/>
            <w:right w:val="none" w:sz="0" w:space="0" w:color="auto"/>
          </w:divBdr>
        </w:div>
        <w:div w:id="1389955986">
          <w:marLeft w:val="0"/>
          <w:marRight w:val="0"/>
          <w:marTop w:val="0"/>
          <w:marBottom w:val="0"/>
          <w:divBdr>
            <w:top w:val="none" w:sz="0" w:space="0" w:color="auto"/>
            <w:left w:val="none" w:sz="0" w:space="0" w:color="auto"/>
            <w:bottom w:val="none" w:sz="0" w:space="0" w:color="auto"/>
            <w:right w:val="none" w:sz="0" w:space="0" w:color="auto"/>
          </w:divBdr>
        </w:div>
        <w:div w:id="1738434661">
          <w:marLeft w:val="0"/>
          <w:marRight w:val="0"/>
          <w:marTop w:val="0"/>
          <w:marBottom w:val="0"/>
          <w:divBdr>
            <w:top w:val="none" w:sz="0" w:space="0" w:color="auto"/>
            <w:left w:val="none" w:sz="0" w:space="0" w:color="auto"/>
            <w:bottom w:val="none" w:sz="0" w:space="0" w:color="auto"/>
            <w:right w:val="none" w:sz="0" w:space="0" w:color="auto"/>
          </w:divBdr>
        </w:div>
        <w:div w:id="300618881">
          <w:marLeft w:val="0"/>
          <w:marRight w:val="0"/>
          <w:marTop w:val="0"/>
          <w:marBottom w:val="0"/>
          <w:divBdr>
            <w:top w:val="none" w:sz="0" w:space="0" w:color="auto"/>
            <w:left w:val="none" w:sz="0" w:space="0" w:color="auto"/>
            <w:bottom w:val="none" w:sz="0" w:space="0" w:color="auto"/>
            <w:right w:val="none" w:sz="0" w:space="0" w:color="auto"/>
          </w:divBdr>
        </w:div>
        <w:div w:id="540824268">
          <w:marLeft w:val="0"/>
          <w:marRight w:val="0"/>
          <w:marTop w:val="0"/>
          <w:marBottom w:val="0"/>
          <w:divBdr>
            <w:top w:val="none" w:sz="0" w:space="0" w:color="auto"/>
            <w:left w:val="none" w:sz="0" w:space="0" w:color="auto"/>
            <w:bottom w:val="none" w:sz="0" w:space="0" w:color="auto"/>
            <w:right w:val="none" w:sz="0" w:space="0" w:color="auto"/>
          </w:divBdr>
        </w:div>
        <w:div w:id="179711044">
          <w:marLeft w:val="0"/>
          <w:marRight w:val="0"/>
          <w:marTop w:val="0"/>
          <w:marBottom w:val="0"/>
          <w:divBdr>
            <w:top w:val="none" w:sz="0" w:space="0" w:color="auto"/>
            <w:left w:val="none" w:sz="0" w:space="0" w:color="auto"/>
            <w:bottom w:val="none" w:sz="0" w:space="0" w:color="auto"/>
            <w:right w:val="none" w:sz="0" w:space="0" w:color="auto"/>
          </w:divBdr>
        </w:div>
        <w:div w:id="822359017">
          <w:marLeft w:val="0"/>
          <w:marRight w:val="0"/>
          <w:marTop w:val="0"/>
          <w:marBottom w:val="0"/>
          <w:divBdr>
            <w:top w:val="none" w:sz="0" w:space="0" w:color="auto"/>
            <w:left w:val="none" w:sz="0" w:space="0" w:color="auto"/>
            <w:bottom w:val="none" w:sz="0" w:space="0" w:color="auto"/>
            <w:right w:val="none" w:sz="0" w:space="0" w:color="auto"/>
          </w:divBdr>
        </w:div>
        <w:div w:id="447118186">
          <w:marLeft w:val="0"/>
          <w:marRight w:val="0"/>
          <w:marTop w:val="0"/>
          <w:marBottom w:val="0"/>
          <w:divBdr>
            <w:top w:val="none" w:sz="0" w:space="0" w:color="auto"/>
            <w:left w:val="none" w:sz="0" w:space="0" w:color="auto"/>
            <w:bottom w:val="none" w:sz="0" w:space="0" w:color="auto"/>
            <w:right w:val="none" w:sz="0" w:space="0" w:color="auto"/>
          </w:divBdr>
        </w:div>
        <w:div w:id="1053238690">
          <w:marLeft w:val="0"/>
          <w:marRight w:val="0"/>
          <w:marTop w:val="0"/>
          <w:marBottom w:val="0"/>
          <w:divBdr>
            <w:top w:val="none" w:sz="0" w:space="0" w:color="auto"/>
            <w:left w:val="none" w:sz="0" w:space="0" w:color="auto"/>
            <w:bottom w:val="none" w:sz="0" w:space="0" w:color="auto"/>
            <w:right w:val="none" w:sz="0" w:space="0" w:color="auto"/>
          </w:divBdr>
        </w:div>
        <w:div w:id="126754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general-education-goals-and-expected-learning-outcomes" TargetMode="External"/><Relationship Id="rId13" Type="http://schemas.openxmlformats.org/officeDocument/2006/relationships/hyperlink" Target="https://asccas.osu.edu/curriculum/syllabus-el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ccas.osu.edu/curriculum/syllabus-el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cas.osu.edu/curriculum/syllabus-elements" TargetMode="External"/><Relationship Id="rId5" Type="http://schemas.openxmlformats.org/officeDocument/2006/relationships/webSettings" Target="webSettings.xml"/><Relationship Id="rId15" Type="http://schemas.openxmlformats.org/officeDocument/2006/relationships/hyperlink" Target="https://asccas.osu.edu/curriculum/syllabus-elements" TargetMode="External"/><Relationship Id="rId10" Type="http://schemas.openxmlformats.org/officeDocument/2006/relationships/hyperlink" Target="https://asccas.osu.edu/curriculum/syllabus-elements" TargetMode="External"/><Relationship Id="rId4" Type="http://schemas.openxmlformats.org/officeDocument/2006/relationships/settings" Target="settings.xml"/><Relationship Id="rId9" Type="http://schemas.openxmlformats.org/officeDocument/2006/relationships/hyperlink" Target="https://asccas.osu.edu/curriculum/syllabus-elements" TargetMode="External"/><Relationship Id="rId14" Type="http://schemas.openxmlformats.org/officeDocument/2006/relationships/hyperlink" Target="https://asccas.osu.edu/curriculum/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74F6E-7CEF-448E-BE72-0EBFAFAA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6766</Words>
  <Characters>38569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cp:lastPrinted>2020-03-13T17:31:00Z</cp:lastPrinted>
  <dcterms:created xsi:type="dcterms:W3CDTF">2020-09-21T19:18:00Z</dcterms:created>
  <dcterms:modified xsi:type="dcterms:W3CDTF">2020-09-21T19:18:00Z</dcterms:modified>
</cp:coreProperties>
</file>